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220083" w14:textId="77777777" w:rsidR="00383F11" w:rsidRPr="0040083F" w:rsidRDefault="00383F11" w:rsidP="00383F11">
      <w:pPr>
        <w:keepNext/>
        <w:suppressAutoHyphens/>
        <w:autoSpaceDN w:val="0"/>
        <w:spacing w:after="0" w:line="240" w:lineRule="auto"/>
        <w:jc w:val="both"/>
        <w:outlineLvl w:val="8"/>
        <w:rPr>
          <w:rFonts w:ascii="Garamond" w:eastAsia="Aptos" w:hAnsi="Garamond" w:cs="Times New Roman"/>
          <w:kern w:val="3"/>
        </w:rPr>
      </w:pPr>
      <w:r w:rsidRPr="0040083F">
        <w:rPr>
          <w:rFonts w:ascii="Garamond" w:eastAsia="Times New Roman" w:hAnsi="Garamond" w:cs="Times New Roman"/>
          <w:b/>
          <w:lang w:eastAsia="sl-SI"/>
        </w:rPr>
        <w:t xml:space="preserve">                                                                       </w:t>
      </w:r>
      <w:r w:rsidRPr="0040083F">
        <w:rPr>
          <w:rFonts w:ascii="Garamond" w:eastAsia="Times New Roman" w:hAnsi="Garamond" w:cs="Times New Roman"/>
          <w:b/>
          <w:noProof/>
          <w:lang w:eastAsia="sl-SI"/>
        </w:rPr>
        <w:drawing>
          <wp:inline distT="0" distB="0" distL="0" distR="0" wp14:anchorId="26D5B872" wp14:editId="7011A72E">
            <wp:extent cx="3228974" cy="495303"/>
            <wp:effectExtent l="0" t="0" r="0" b="0"/>
            <wp:docPr id="657237737" name="Slika 1" descr="Slika, ki vsebuje besede logotip&#10;&#10;Opis je samodejno ustvarjen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28974" cy="495303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6D7A4AB9" w14:textId="77777777" w:rsidR="00383F11" w:rsidRPr="0040083F" w:rsidRDefault="00383F11" w:rsidP="00383F11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lang w:eastAsia="sl-SI"/>
        </w:rPr>
      </w:pPr>
      <w:r w:rsidRPr="0040083F">
        <w:rPr>
          <w:rFonts w:ascii="Garamond" w:eastAsia="Times New Roman" w:hAnsi="Garamond" w:cs="Arial"/>
          <w:b/>
          <w:lang w:eastAsia="sl-SI"/>
        </w:rPr>
        <w:t>OBLAKOVA ULICA 5</w:t>
      </w:r>
    </w:p>
    <w:p w14:paraId="079190B3" w14:textId="77777777" w:rsidR="00383F11" w:rsidRPr="0040083F" w:rsidRDefault="00383F11" w:rsidP="00383F11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lang w:eastAsia="sl-SI"/>
        </w:rPr>
      </w:pPr>
      <w:r w:rsidRPr="0040083F">
        <w:rPr>
          <w:rFonts w:ascii="Garamond" w:eastAsia="Times New Roman" w:hAnsi="Garamond" w:cs="Arial"/>
          <w:b/>
          <w:lang w:eastAsia="sl-SI"/>
        </w:rPr>
        <w:t xml:space="preserve">3000 CELJE    </w:t>
      </w:r>
    </w:p>
    <w:p w14:paraId="7668E663" w14:textId="77777777" w:rsidR="00383F11" w:rsidRPr="0040083F" w:rsidRDefault="00383F11" w:rsidP="00383F11">
      <w:pPr>
        <w:suppressAutoHyphens/>
        <w:autoSpaceDN w:val="0"/>
        <w:spacing w:after="0" w:line="240" w:lineRule="auto"/>
        <w:ind w:firstLine="708"/>
        <w:jc w:val="both"/>
        <w:rPr>
          <w:rFonts w:ascii="Garamond" w:eastAsia="Times New Roman" w:hAnsi="Garamond" w:cs="Times New Roman"/>
          <w:b/>
          <w:lang w:eastAsia="sl-SI"/>
        </w:rPr>
      </w:pPr>
      <w:proofErr w:type="spellStart"/>
      <w:r w:rsidRPr="0040083F">
        <w:rPr>
          <w:rFonts w:ascii="Garamond" w:eastAsia="Times New Roman" w:hAnsi="Garamond" w:cs="Times New Roman"/>
          <w:b/>
          <w:lang w:eastAsia="sl-SI"/>
        </w:rPr>
        <w:t>tel</w:t>
      </w:r>
      <w:proofErr w:type="spellEnd"/>
      <w:r w:rsidRPr="0040083F">
        <w:rPr>
          <w:rFonts w:ascii="Garamond" w:eastAsia="Times New Roman" w:hAnsi="Garamond" w:cs="Times New Roman"/>
          <w:b/>
          <w:lang w:eastAsia="sl-SI"/>
        </w:rPr>
        <w:t>: (03) 42 33 000</w:t>
      </w:r>
    </w:p>
    <w:p w14:paraId="315B491F" w14:textId="77777777" w:rsidR="00383F11" w:rsidRPr="0040083F" w:rsidRDefault="00383F11" w:rsidP="00383F11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lang w:eastAsia="sl-SI"/>
        </w:rPr>
      </w:pPr>
      <w:r w:rsidRPr="0040083F">
        <w:rPr>
          <w:rFonts w:ascii="Garamond" w:eastAsia="Times New Roman" w:hAnsi="Garamond" w:cs="Arial"/>
          <w:b/>
          <w:lang w:eastAsia="sl-SI"/>
        </w:rPr>
        <w:t xml:space="preserve">                                                                                                                    </w:t>
      </w:r>
    </w:p>
    <w:p w14:paraId="1610E622" w14:textId="1BA9A0E9" w:rsidR="00383F11" w:rsidRPr="0040083F" w:rsidRDefault="00383F11" w:rsidP="00383F11">
      <w:p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</w:rPr>
      </w:pPr>
      <w:r w:rsidRPr="0040083F">
        <w:rPr>
          <w:rFonts w:ascii="Garamond" w:eastAsia="Times New Roman" w:hAnsi="Garamond" w:cs="Times New Roman"/>
          <w:lang w:eastAsia="sl-SI"/>
        </w:rPr>
        <w:t xml:space="preserve"> </w:t>
      </w:r>
      <w:r w:rsidRPr="0040083F">
        <w:rPr>
          <w:rFonts w:ascii="Garamond" w:eastAsia="Times New Roman" w:hAnsi="Garamond" w:cs="Times New Roman"/>
          <w:u w:val="single"/>
          <w:lang w:eastAsia="sl-SI"/>
        </w:rPr>
        <w:t>datum: 10.03.2026                                                                                 Postopek: 7</w:t>
      </w:r>
      <w:r>
        <w:rPr>
          <w:rFonts w:ascii="Garamond" w:eastAsia="Times New Roman" w:hAnsi="Garamond" w:cs="Times New Roman"/>
          <w:u w:val="single"/>
          <w:lang w:eastAsia="sl-SI"/>
        </w:rPr>
        <w:t>3</w:t>
      </w:r>
      <w:r>
        <w:rPr>
          <w:rFonts w:ascii="Garamond" w:eastAsia="Times New Roman" w:hAnsi="Garamond" w:cs="Times New Roman"/>
          <w:u w:val="single"/>
          <w:lang w:eastAsia="sl-SI"/>
        </w:rPr>
        <w:t>1</w:t>
      </w:r>
      <w:r w:rsidRPr="0040083F">
        <w:rPr>
          <w:rFonts w:ascii="Garamond" w:eastAsia="Times New Roman" w:hAnsi="Garamond" w:cs="Times New Roman"/>
          <w:u w:val="single"/>
          <w:lang w:eastAsia="sl-SI"/>
        </w:rPr>
        <w:t>/</w:t>
      </w:r>
      <w:r w:rsidRPr="0040083F">
        <w:rPr>
          <w:rFonts w:ascii="Garamond" w:eastAsia="Times New Roman" w:hAnsi="Garamond" w:cs="Times New Roman"/>
          <w:b/>
          <w:u w:val="single"/>
          <w:lang w:eastAsia="sl-SI"/>
        </w:rPr>
        <w:t>2026 SPH/VH</w:t>
      </w:r>
    </w:p>
    <w:p w14:paraId="21595EDA" w14:textId="77777777" w:rsidR="00383F11" w:rsidRPr="0040083F" w:rsidRDefault="00383F11" w:rsidP="00383F11">
      <w:pPr>
        <w:keepNext/>
        <w:suppressAutoHyphens/>
        <w:autoSpaceDN w:val="0"/>
        <w:spacing w:after="0" w:line="240" w:lineRule="auto"/>
        <w:jc w:val="both"/>
        <w:outlineLvl w:val="8"/>
        <w:rPr>
          <w:rFonts w:ascii="Garamond" w:eastAsia="Aptos" w:hAnsi="Garamond" w:cs="Times New Roman"/>
          <w:kern w:val="3"/>
        </w:rPr>
      </w:pPr>
      <w:r w:rsidRPr="0040083F">
        <w:rPr>
          <w:rFonts w:ascii="Garamond" w:eastAsia="Times New Roman" w:hAnsi="Garamond" w:cs="Times New Roman"/>
          <w:b/>
          <w:lang w:eastAsia="sl-SI"/>
        </w:rPr>
        <w:t xml:space="preserve">                                                                                                                                                                                </w:t>
      </w:r>
    </w:p>
    <w:p w14:paraId="7C988305" w14:textId="77777777" w:rsidR="00383F11" w:rsidRPr="0040083F" w:rsidRDefault="00383F11" w:rsidP="00383F11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01E74F01" w14:textId="77777777" w:rsidR="00383F11" w:rsidRPr="0040083F" w:rsidRDefault="00383F11" w:rsidP="00383F11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uppressAutoHyphens/>
        <w:autoSpaceDN w:val="0"/>
        <w:spacing w:after="0" w:line="240" w:lineRule="auto"/>
        <w:jc w:val="center"/>
        <w:rPr>
          <w:rFonts w:ascii="Garamond" w:eastAsia="Times New Roman" w:hAnsi="Garamond" w:cs="Times New Roman"/>
          <w:b/>
          <w:lang w:eastAsia="sl-SI"/>
        </w:rPr>
      </w:pPr>
      <w:r w:rsidRPr="0040083F">
        <w:rPr>
          <w:rFonts w:ascii="Garamond" w:eastAsia="Times New Roman" w:hAnsi="Garamond" w:cs="Times New Roman"/>
          <w:b/>
          <w:lang w:eastAsia="sl-SI"/>
        </w:rPr>
        <w:t xml:space="preserve">POVABILO K ODDAJI PONUDBE </w:t>
      </w:r>
    </w:p>
    <w:p w14:paraId="21CE9A54" w14:textId="77777777" w:rsidR="00383F11" w:rsidRPr="0040083F" w:rsidRDefault="00383F11" w:rsidP="00383F11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0E034E81" w14:textId="77777777" w:rsidR="00383F11" w:rsidRPr="0040083F" w:rsidRDefault="00383F11" w:rsidP="00383F11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40083F">
        <w:rPr>
          <w:rFonts w:ascii="Garamond" w:eastAsia="Times New Roman" w:hAnsi="Garamond" w:cs="Times New Roman"/>
          <w:lang w:eastAsia="sl-SI"/>
        </w:rPr>
        <w:t>Naročnik vabi ponudnike, da v skladu z navodili ponudnikom za izdelavo ponudbe za</w:t>
      </w:r>
    </w:p>
    <w:p w14:paraId="2FE76802" w14:textId="77777777" w:rsidR="00383F11" w:rsidRPr="0040083F" w:rsidRDefault="00383F11" w:rsidP="00383F11">
      <w:p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</w:rPr>
      </w:pPr>
    </w:p>
    <w:p w14:paraId="5B8DD098" w14:textId="77777777" w:rsidR="00383F11" w:rsidRPr="0040083F" w:rsidRDefault="00383F11" w:rsidP="00383F11">
      <w:pPr>
        <w:suppressAutoHyphens/>
        <w:autoSpaceDN w:val="0"/>
        <w:spacing w:line="251" w:lineRule="auto"/>
        <w:rPr>
          <w:rFonts w:ascii="Garamond" w:eastAsia="Aptos" w:hAnsi="Garamond" w:cs="Times New Roman"/>
          <w:kern w:val="3"/>
        </w:rPr>
      </w:pPr>
      <w:r w:rsidRPr="0040083F">
        <w:rPr>
          <w:rFonts w:ascii="Garamond" w:eastAsia="Times New Roman" w:hAnsi="Garamond" w:cs="Times New Roman"/>
          <w:b/>
          <w:lang w:eastAsia="sl-SI"/>
        </w:rPr>
        <w:t>INŠTRUMENTARIJ</w:t>
      </w:r>
      <w:r>
        <w:rPr>
          <w:rFonts w:ascii="Garamond" w:eastAsia="Times New Roman" w:hAnsi="Garamond" w:cs="Times New Roman"/>
          <w:b/>
          <w:lang w:eastAsia="sl-SI"/>
        </w:rPr>
        <w:t xml:space="preserve"> dopolnitev seta </w:t>
      </w:r>
    </w:p>
    <w:p w14:paraId="6A883613" w14:textId="77777777" w:rsidR="00383F11" w:rsidRPr="0040083F" w:rsidRDefault="00383F11" w:rsidP="00383F11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068F7576" w14:textId="77777777" w:rsidR="00383F11" w:rsidRPr="0040083F" w:rsidRDefault="00383F11" w:rsidP="00383F11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  <w:r w:rsidRPr="0040083F">
        <w:rPr>
          <w:rFonts w:ascii="Garamond" w:eastAsia="Times New Roman" w:hAnsi="Garamond" w:cs="Times New Roman"/>
          <w:b/>
          <w:lang w:eastAsia="sl-SI"/>
        </w:rPr>
        <w:t>Splošne zahteve:</w:t>
      </w:r>
    </w:p>
    <w:p w14:paraId="4899DB53" w14:textId="77777777" w:rsidR="00383F11" w:rsidRPr="0040083F" w:rsidRDefault="00383F11" w:rsidP="00383F11">
      <w:pPr>
        <w:numPr>
          <w:ilvl w:val="0"/>
          <w:numId w:val="1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</w:rPr>
      </w:pPr>
      <w:r w:rsidRPr="0040083F">
        <w:rPr>
          <w:rFonts w:ascii="Garamond" w:eastAsia="Calibri" w:hAnsi="Garamond" w:cs="Times New Roman"/>
          <w:lang w:eastAsia="zh-CN"/>
        </w:rPr>
        <w:t xml:space="preserve">Osnova za realizacijo dobave  je prejem pisnega naročila  strani naročnika.. V kolikor bomo prejeli odobritev s strani pristojnih bomo realizacijo izvedli pri najugodnejšemu ponudniku, ki bo izpolnjeval tehnične zahteve. </w:t>
      </w:r>
    </w:p>
    <w:p w14:paraId="517FE67A" w14:textId="77777777" w:rsidR="00383F11" w:rsidRPr="0040083F" w:rsidRDefault="00383F11" w:rsidP="00383F11">
      <w:pPr>
        <w:numPr>
          <w:ilvl w:val="0"/>
          <w:numId w:val="1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</w:rPr>
      </w:pPr>
      <w:r w:rsidRPr="0040083F">
        <w:rPr>
          <w:rFonts w:ascii="Garamond" w:eastAsia="Times New Roman" w:hAnsi="Garamond" w:cs="Times New Roman"/>
          <w:lang w:eastAsia="sl-SI"/>
        </w:rPr>
        <w:t>Cena mora vsebovati vse stroške, popuste, rabate, dostavo, montažo in davek na dodano vrednost.</w:t>
      </w:r>
      <w:r w:rsidRPr="0040083F">
        <w:rPr>
          <w:rFonts w:ascii="Garamond" w:eastAsia="Times New Roman" w:hAnsi="Garamond" w:cs="Times New Roman"/>
          <w:bCs/>
          <w:lang w:eastAsia="zh-CN"/>
        </w:rPr>
        <w:t xml:space="preserve"> </w:t>
      </w:r>
    </w:p>
    <w:p w14:paraId="32B9C2AB" w14:textId="77777777" w:rsidR="00383F11" w:rsidRPr="0040083F" w:rsidRDefault="00383F11" w:rsidP="00383F11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bCs/>
          <w:lang w:eastAsia="sl-SI"/>
        </w:rPr>
      </w:pPr>
      <w:r w:rsidRPr="0040083F">
        <w:rPr>
          <w:rFonts w:ascii="Garamond" w:eastAsia="Times New Roman" w:hAnsi="Garamond" w:cs="Times New Roman"/>
          <w:bCs/>
          <w:lang w:eastAsia="sl-SI"/>
        </w:rPr>
        <w:t>Ponudbi predložite prospekte ter drugo dokumentacijo iz katere je razvidno izpolnjevanje zahtev naročnika.</w:t>
      </w:r>
    </w:p>
    <w:p w14:paraId="1B6DE6A0" w14:textId="77777777" w:rsidR="00383F11" w:rsidRPr="0040083F" w:rsidRDefault="00383F11" w:rsidP="00383F11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Times New Roman" w:hAnsi="Garamond"/>
          <w:b/>
          <w:lang w:eastAsia="sl-SI"/>
        </w:rPr>
      </w:pPr>
      <w:r w:rsidRPr="0040083F">
        <w:rPr>
          <w:rFonts w:ascii="Garamond" w:eastAsia="Times New Roman" w:hAnsi="Garamond"/>
          <w:b/>
          <w:lang w:eastAsia="sl-SI"/>
        </w:rPr>
        <w:t>Inštrumenti morajo  omogočati sterilizacijo -  predložite dokazilo.</w:t>
      </w:r>
    </w:p>
    <w:p w14:paraId="62354D0F" w14:textId="77777777" w:rsidR="00383F11" w:rsidRPr="0040083F" w:rsidRDefault="00383F11" w:rsidP="00383F11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Times New Roman" w:hAnsi="Garamond"/>
          <w:b/>
          <w:lang w:eastAsia="sl-SI"/>
        </w:rPr>
      </w:pPr>
      <w:r w:rsidRPr="0040083F">
        <w:rPr>
          <w:rFonts w:ascii="Garamond" w:eastAsia="Times New Roman" w:hAnsi="Garamond"/>
          <w:b/>
          <w:lang w:eastAsia="sl-SI"/>
        </w:rPr>
        <w:t>Inštrumenti morajo zagotavljati korozijsko odpornost po DIN EN ISO 13402</w:t>
      </w:r>
    </w:p>
    <w:p w14:paraId="31DA167C" w14:textId="77777777" w:rsidR="00383F11" w:rsidRPr="0040083F" w:rsidRDefault="00383F11" w:rsidP="00383F11">
      <w:pPr>
        <w:numPr>
          <w:ilvl w:val="0"/>
          <w:numId w:val="2"/>
        </w:numPr>
        <w:suppressAutoHyphens/>
        <w:autoSpaceDN w:val="0"/>
        <w:spacing w:after="0" w:line="240" w:lineRule="auto"/>
        <w:contextualSpacing/>
        <w:jc w:val="both"/>
        <w:rPr>
          <w:rFonts w:ascii="Garamond" w:eastAsia="Aptos" w:hAnsi="Garamond" w:cs="Times New Roman"/>
          <w:bCs/>
          <w:kern w:val="3"/>
        </w:rPr>
      </w:pPr>
      <w:r w:rsidRPr="0040083F">
        <w:rPr>
          <w:rFonts w:ascii="Garamond" w:eastAsia="Calibri" w:hAnsi="Garamond" w:cs="Times New Roman"/>
          <w:bCs/>
        </w:rPr>
        <w:t>Naročnik je v Specifikacijah zahtev oz. koda artikla navedel tip opreme izključno z namenom, da se določi zahtevana raven kakovosti. V ponudbi lahko ponudite tudi artikel drugih proizvajalcev, vendar mora biti le ta enakovredna.</w:t>
      </w:r>
    </w:p>
    <w:p w14:paraId="169D6B51" w14:textId="77777777" w:rsidR="00383F11" w:rsidRPr="0040083F" w:rsidRDefault="00383F11" w:rsidP="00383F11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</w:rPr>
      </w:pPr>
      <w:bookmarkStart w:id="0" w:name="_Hlk124249372"/>
      <w:r w:rsidRPr="0040083F">
        <w:rPr>
          <w:rFonts w:ascii="Garamond" w:eastAsia="Calibri" w:hAnsi="Garamond" w:cs="Times New Roman"/>
        </w:rPr>
        <w:t>Naročnik se zavezuje naročeno ter dobavljeno blago plačati v roku, kot ga določa veljavna zakonodaja</w:t>
      </w:r>
      <w:r w:rsidRPr="0040083F">
        <w:rPr>
          <w:rFonts w:ascii="Garamond" w:eastAsia="Calibri" w:hAnsi="Garamond" w:cs="Times New Roman"/>
          <w:bCs/>
        </w:rPr>
        <w:t xml:space="preserve">. </w:t>
      </w:r>
    </w:p>
    <w:p w14:paraId="302AB4DB" w14:textId="77777777" w:rsidR="00383F11" w:rsidRPr="0040083F" w:rsidRDefault="00383F11" w:rsidP="00383F11">
      <w:pPr>
        <w:numPr>
          <w:ilvl w:val="0"/>
          <w:numId w:val="2"/>
        </w:numPr>
        <w:suppressAutoHyphens/>
        <w:autoSpaceDN w:val="0"/>
        <w:spacing w:after="0" w:line="240" w:lineRule="auto"/>
        <w:contextualSpacing/>
        <w:rPr>
          <w:rFonts w:ascii="Garamond" w:eastAsia="Calibri" w:hAnsi="Garamond" w:cs="Calibri"/>
        </w:rPr>
      </w:pPr>
      <w:r w:rsidRPr="0040083F">
        <w:rPr>
          <w:rFonts w:ascii="Garamond" w:eastAsia="Calibri" w:hAnsi="Garamond" w:cs="Calibri"/>
        </w:rPr>
        <w:t>Naročnik bo po analizi ponudb pozval najugodnejšega ponudnika, da v roku 15 dni posreduje artikel iz ponudbe, da se preveri ustreznost ponujenega.</w:t>
      </w:r>
    </w:p>
    <w:bookmarkEnd w:id="0"/>
    <w:p w14:paraId="7168F266" w14:textId="77777777" w:rsidR="00383F11" w:rsidRPr="0040083F" w:rsidRDefault="00383F11" w:rsidP="00383F11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</w:rPr>
      </w:pPr>
      <w:r w:rsidRPr="0040083F">
        <w:rPr>
          <w:rFonts w:ascii="Garamond" w:eastAsia="Times New Roman" w:hAnsi="Garamond" w:cs="Times New Roman"/>
          <w:bCs/>
          <w:lang w:eastAsia="sl-SI"/>
        </w:rPr>
        <w:t>Merilo izbora: najnižja vrednost ponudbe v EUR z DDV ob izpolnjevanju tehničnih zahtev naročnika.</w:t>
      </w:r>
    </w:p>
    <w:p w14:paraId="62281FC6" w14:textId="77777777" w:rsidR="00383F11" w:rsidRPr="0040083F" w:rsidRDefault="00383F11" w:rsidP="00383F11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</w:rPr>
      </w:pPr>
      <w:r w:rsidRPr="0040083F">
        <w:rPr>
          <w:rFonts w:ascii="Garamond" w:eastAsia="Calibri" w:hAnsi="Garamond" w:cs="Times New Roman"/>
          <w:lang w:eastAsia="sl-SI"/>
        </w:rPr>
        <w:t>Naročnik bo ponudnike, ki so oddali ponudbo skladno z določilom drugega odstavka 21. člena ZJN-3 pisno obvestil najkasneje v roku 30 dni od oddaje evidenčnega naročila</w:t>
      </w:r>
    </w:p>
    <w:p w14:paraId="3857DE59" w14:textId="77777777" w:rsidR="00383F11" w:rsidRPr="0040083F" w:rsidRDefault="00383F11" w:rsidP="00383F11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p w14:paraId="1DF9D9FF" w14:textId="77777777" w:rsidR="00383F11" w:rsidRPr="0040083F" w:rsidRDefault="00383F11" w:rsidP="00383F11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40083F">
        <w:rPr>
          <w:rFonts w:ascii="Garamond" w:eastAsia="Times New Roman" w:hAnsi="Garamond" w:cs="Times New Roman"/>
          <w:lang w:eastAsia="sl-SI"/>
        </w:rPr>
        <w:t>Kontaktna oseba s strani naročnika ;</w:t>
      </w:r>
    </w:p>
    <w:p w14:paraId="152CC110" w14:textId="77777777" w:rsidR="00383F11" w:rsidRPr="0040083F" w:rsidRDefault="00383F11" w:rsidP="00383F11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p w14:paraId="70F749D8" w14:textId="77777777" w:rsidR="00383F11" w:rsidRPr="0040083F" w:rsidRDefault="00383F11" w:rsidP="00383F11">
      <w:pPr>
        <w:suppressAutoHyphens/>
        <w:autoSpaceDN w:val="0"/>
        <w:spacing w:after="0" w:line="240" w:lineRule="auto"/>
        <w:jc w:val="both"/>
      </w:pPr>
      <w:r w:rsidRPr="0040083F">
        <w:rPr>
          <w:rFonts w:ascii="Garamond" w:eastAsia="Times New Roman" w:hAnsi="Garamond" w:cs="Times New Roman"/>
          <w:u w:val="single"/>
          <w:lang w:eastAsia="sl-SI"/>
        </w:rPr>
        <w:t xml:space="preserve">-Stanislava Pahole  Hočevar, </w:t>
      </w:r>
      <w:proofErr w:type="spellStart"/>
      <w:r w:rsidRPr="0040083F">
        <w:rPr>
          <w:rFonts w:ascii="Garamond" w:eastAsia="Times New Roman" w:hAnsi="Garamond" w:cs="Times New Roman"/>
          <w:u w:val="single"/>
          <w:lang w:eastAsia="sl-SI"/>
        </w:rPr>
        <w:t>dipl.ekon</w:t>
      </w:r>
      <w:proofErr w:type="spellEnd"/>
      <w:r w:rsidRPr="0040083F">
        <w:rPr>
          <w:rFonts w:ascii="Garamond" w:eastAsia="Times New Roman" w:hAnsi="Garamond" w:cs="Times New Roman"/>
          <w:u w:val="single"/>
          <w:lang w:eastAsia="sl-SI"/>
        </w:rPr>
        <w:t>.,</w:t>
      </w:r>
      <w:r w:rsidRPr="0040083F">
        <w:rPr>
          <w:rFonts w:ascii="Garamond" w:eastAsia="Times New Roman" w:hAnsi="Garamond" w:cs="Times New Roman"/>
          <w:lang w:eastAsia="sl-SI"/>
        </w:rPr>
        <w:t xml:space="preserve"> </w:t>
      </w:r>
      <w:proofErr w:type="spellStart"/>
      <w:r w:rsidRPr="0040083F">
        <w:rPr>
          <w:rFonts w:ascii="Garamond" w:eastAsia="Times New Roman" w:hAnsi="Garamond" w:cs="Times New Roman"/>
          <w:lang w:eastAsia="sl-SI"/>
        </w:rPr>
        <w:t>tel.št</w:t>
      </w:r>
      <w:proofErr w:type="spellEnd"/>
      <w:r w:rsidRPr="0040083F">
        <w:rPr>
          <w:rFonts w:ascii="Garamond" w:eastAsia="Times New Roman" w:hAnsi="Garamond" w:cs="Times New Roman"/>
          <w:lang w:eastAsia="sl-SI"/>
        </w:rPr>
        <w:t xml:space="preserve">. 03 423 36 84, elektronska pošta </w:t>
      </w:r>
      <w:hyperlink r:id="rId6" w:history="1">
        <w:r w:rsidRPr="0040083F">
          <w:rPr>
            <w:color w:val="467886" w:themeColor="hyperlink"/>
            <w:u w:val="single"/>
          </w:rPr>
          <w:t>stanislava.pahole@sb-celje.si</w:t>
        </w:r>
        <w:r w:rsidRPr="0040083F">
          <w:rPr>
            <w:rFonts w:ascii="Garamond" w:eastAsia="Times New Roman" w:hAnsi="Garamond" w:cs="Times New Roman"/>
            <w:color w:val="467886" w:themeColor="hyperlink"/>
            <w:u w:val="single"/>
            <w:lang w:eastAsia="sl-SI"/>
          </w:rPr>
          <w:t>i</w:t>
        </w:r>
      </w:hyperlink>
    </w:p>
    <w:p w14:paraId="59D8C4CD" w14:textId="77777777" w:rsidR="00383F11" w:rsidRPr="0040083F" w:rsidRDefault="00383F11" w:rsidP="00383F11">
      <w:p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</w:rPr>
      </w:pPr>
    </w:p>
    <w:p w14:paraId="6C02C483" w14:textId="77777777" w:rsidR="00383F11" w:rsidRPr="0040083F" w:rsidRDefault="00383F11" w:rsidP="00383F11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4139BFD7" w14:textId="77777777" w:rsidR="00383F11" w:rsidRPr="0040083F" w:rsidRDefault="00383F11" w:rsidP="00383F11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40083F">
        <w:rPr>
          <w:rFonts w:ascii="Garamond" w:eastAsia="Times New Roman" w:hAnsi="Garamond" w:cs="Times New Roman"/>
          <w:lang w:eastAsia="sl-SI"/>
        </w:rPr>
        <w:t xml:space="preserve">Ponudbe pošljite na naslov elektronske pošte </w:t>
      </w:r>
    </w:p>
    <w:p w14:paraId="5F816475" w14:textId="77777777" w:rsidR="00383F11" w:rsidRPr="0040083F" w:rsidRDefault="00383F11" w:rsidP="00383F11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Garamond" w:eastAsia="Aptos" w:hAnsi="Garamond" w:cs="Times New Roman"/>
          <w:kern w:val="3"/>
        </w:rPr>
      </w:pPr>
      <w:hyperlink r:id="rId7" w:history="1">
        <w:r w:rsidRPr="0040083F">
          <w:rPr>
            <w:rFonts w:ascii="Garamond" w:eastAsia="Times New Roman" w:hAnsi="Garamond" w:cs="Times New Roman"/>
            <w:color w:val="0000FF"/>
            <w:u w:val="single"/>
            <w:lang w:eastAsia="sl-SI"/>
          </w:rPr>
          <w:t>Nabava1@sb-celje.si</w:t>
        </w:r>
      </w:hyperlink>
    </w:p>
    <w:p w14:paraId="01F7D60B" w14:textId="5F8823C9" w:rsidR="00383F11" w:rsidRPr="0040083F" w:rsidRDefault="00383F11" w:rsidP="00383F11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Garamond" w:eastAsia="Aptos" w:hAnsi="Garamond" w:cs="Times New Roman"/>
          <w:kern w:val="3"/>
        </w:rPr>
      </w:pPr>
      <w:r w:rsidRPr="0040083F">
        <w:rPr>
          <w:rFonts w:ascii="Garamond" w:eastAsia="Times New Roman" w:hAnsi="Garamond" w:cs="Times New Roman"/>
          <w:b/>
          <w:lang w:eastAsia="sl-SI"/>
        </w:rPr>
        <w:t>z oznako EN_7</w:t>
      </w:r>
      <w:r>
        <w:rPr>
          <w:rFonts w:ascii="Garamond" w:eastAsia="Times New Roman" w:hAnsi="Garamond" w:cs="Times New Roman"/>
          <w:b/>
          <w:lang w:eastAsia="sl-SI"/>
        </w:rPr>
        <w:t>3</w:t>
      </w:r>
      <w:r>
        <w:rPr>
          <w:rFonts w:ascii="Garamond" w:eastAsia="Times New Roman" w:hAnsi="Garamond" w:cs="Times New Roman"/>
          <w:b/>
          <w:lang w:eastAsia="sl-SI"/>
        </w:rPr>
        <w:t>1</w:t>
      </w:r>
      <w:r w:rsidRPr="0040083F">
        <w:rPr>
          <w:rFonts w:ascii="Garamond" w:eastAsia="Times New Roman" w:hAnsi="Garamond" w:cs="Times New Roman"/>
          <w:b/>
          <w:lang w:eastAsia="sl-SI"/>
        </w:rPr>
        <w:t>_2026_</w:t>
      </w:r>
      <w:r w:rsidRPr="0040083F">
        <w:rPr>
          <w:rFonts w:ascii="Garamond" w:eastAsia="Aptos" w:hAnsi="Garamond" w:cs="Times New Roman"/>
          <w:b/>
          <w:color w:val="000000"/>
          <w:kern w:val="3"/>
        </w:rPr>
        <w:t xml:space="preserve"> INŠTRUMENTARIJ </w:t>
      </w:r>
      <w:r>
        <w:rPr>
          <w:rFonts w:ascii="Garamond" w:eastAsia="Aptos" w:hAnsi="Garamond" w:cs="Times New Roman"/>
          <w:b/>
          <w:color w:val="000000"/>
          <w:kern w:val="3"/>
        </w:rPr>
        <w:t xml:space="preserve">_dopolnitev seta </w:t>
      </w:r>
      <w:r w:rsidRPr="0040083F">
        <w:rPr>
          <w:rFonts w:ascii="Garamond" w:eastAsia="Aptos" w:hAnsi="Garamond" w:cs="Times New Roman"/>
          <w:b/>
          <w:color w:val="000000"/>
          <w:kern w:val="3"/>
        </w:rPr>
        <w:t xml:space="preserve"> </w:t>
      </w:r>
      <w:r w:rsidRPr="0040083F">
        <w:rPr>
          <w:rFonts w:ascii="Garamond" w:eastAsia="Aptos" w:hAnsi="Garamond" w:cs="Times New Roman"/>
          <w:color w:val="000000"/>
          <w:kern w:val="3"/>
        </w:rPr>
        <w:t xml:space="preserve">  </w:t>
      </w:r>
      <w:r w:rsidRPr="0040083F">
        <w:rPr>
          <w:rFonts w:ascii="Garamond" w:eastAsia="Times New Roman" w:hAnsi="Garamond" w:cs="Times New Roman"/>
          <w:b/>
          <w:lang w:eastAsia="sl-SI"/>
        </w:rPr>
        <w:t>_ do najkasneje 13.03.2026 do 12 ure</w:t>
      </w:r>
      <w:r w:rsidRPr="0040083F">
        <w:rPr>
          <w:rFonts w:ascii="Garamond" w:eastAsia="Times New Roman" w:hAnsi="Garamond" w:cs="Times New Roman"/>
          <w:lang w:eastAsia="sl-SI"/>
        </w:rPr>
        <w:t>.</w:t>
      </w:r>
    </w:p>
    <w:tbl>
      <w:tblPr>
        <w:tblW w:w="907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174"/>
        <w:gridCol w:w="2760"/>
        <w:gridCol w:w="3136"/>
      </w:tblGrid>
      <w:tr w:rsidR="00383F11" w:rsidRPr="0040083F" w14:paraId="1423E9ED" w14:textId="77777777" w:rsidTr="00475699">
        <w:tc>
          <w:tcPr>
            <w:tcW w:w="317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DB08F0" w14:textId="77777777" w:rsidR="00383F11" w:rsidRPr="0040083F" w:rsidRDefault="00383F11" w:rsidP="0047569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40083F">
              <w:rPr>
                <w:rFonts w:ascii="Garamond" w:eastAsia="Aptos" w:hAnsi="Garamond" w:cs="Times New Roman"/>
              </w:rPr>
              <w:t>Pripravila:</w:t>
            </w:r>
          </w:p>
        </w:tc>
        <w:tc>
          <w:tcPr>
            <w:tcW w:w="2760" w:type="dxa"/>
          </w:tcPr>
          <w:p w14:paraId="3CF2A7B9" w14:textId="77777777" w:rsidR="00383F11" w:rsidRPr="0040083F" w:rsidRDefault="00383F11" w:rsidP="00475699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Times New Roman" w:hAnsi="Garamond" w:cs="Times New Roman"/>
                <w:lang w:eastAsia="sl-SI"/>
              </w:rPr>
            </w:pPr>
          </w:p>
        </w:tc>
        <w:tc>
          <w:tcPr>
            <w:tcW w:w="313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192818" w14:textId="77777777" w:rsidR="00383F11" w:rsidRPr="0040083F" w:rsidRDefault="00383F11" w:rsidP="00475699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Times New Roman" w:hAnsi="Garamond" w:cs="Times New Roman"/>
                <w:lang w:eastAsia="sl-SI"/>
              </w:rPr>
            </w:pPr>
            <w:r w:rsidRPr="0040083F">
              <w:rPr>
                <w:rFonts w:ascii="Garamond" w:eastAsia="Times New Roman" w:hAnsi="Garamond" w:cs="Times New Roman"/>
                <w:lang w:eastAsia="sl-SI"/>
              </w:rPr>
              <w:t xml:space="preserve">Vanja Herman   mag. </w:t>
            </w:r>
            <w:proofErr w:type="spellStart"/>
            <w:r w:rsidRPr="0040083F">
              <w:rPr>
                <w:rFonts w:ascii="Garamond" w:eastAsia="Times New Roman" w:hAnsi="Garamond" w:cs="Times New Roman"/>
                <w:lang w:eastAsia="sl-SI"/>
              </w:rPr>
              <w:t>manag</w:t>
            </w:r>
            <w:proofErr w:type="spellEnd"/>
            <w:r w:rsidRPr="0040083F">
              <w:rPr>
                <w:rFonts w:ascii="Garamond" w:eastAsia="Times New Roman" w:hAnsi="Garamond" w:cs="Times New Roman"/>
                <w:lang w:eastAsia="sl-SI"/>
              </w:rPr>
              <w:tab/>
            </w:r>
          </w:p>
        </w:tc>
      </w:tr>
      <w:tr w:rsidR="00383F11" w:rsidRPr="0040083F" w14:paraId="422FEA29" w14:textId="77777777" w:rsidTr="00475699">
        <w:tc>
          <w:tcPr>
            <w:tcW w:w="317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D1EE55" w14:textId="77777777" w:rsidR="00383F11" w:rsidRPr="0040083F" w:rsidRDefault="00383F11" w:rsidP="0047569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40083F">
              <w:rPr>
                <w:rFonts w:ascii="Garamond" w:eastAsia="Aptos" w:hAnsi="Garamond" w:cs="Times New Roman"/>
              </w:rPr>
              <w:t xml:space="preserve">Stanislava Pahole Hočevar, </w:t>
            </w:r>
          </w:p>
        </w:tc>
        <w:tc>
          <w:tcPr>
            <w:tcW w:w="2760" w:type="dxa"/>
          </w:tcPr>
          <w:p w14:paraId="50B1066C" w14:textId="77777777" w:rsidR="00383F11" w:rsidRPr="0040083F" w:rsidRDefault="00383F11" w:rsidP="00475699">
            <w:pPr>
              <w:suppressAutoHyphens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lang w:eastAsia="sl-SI"/>
              </w:rPr>
            </w:pPr>
          </w:p>
        </w:tc>
        <w:tc>
          <w:tcPr>
            <w:tcW w:w="313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504B61" w14:textId="77777777" w:rsidR="00383F11" w:rsidRPr="0040083F" w:rsidRDefault="00383F11" w:rsidP="00475699">
            <w:pPr>
              <w:suppressAutoHyphens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lang w:eastAsia="sl-SI"/>
              </w:rPr>
            </w:pPr>
            <w:r w:rsidRPr="0040083F">
              <w:rPr>
                <w:rFonts w:ascii="Garamond" w:eastAsia="Times New Roman" w:hAnsi="Garamond" w:cs="Times New Roman"/>
                <w:lang w:eastAsia="sl-SI"/>
              </w:rPr>
              <w:t xml:space="preserve">                      Vodja Nabavne službe</w:t>
            </w:r>
          </w:p>
          <w:p w14:paraId="4D68A287" w14:textId="77777777" w:rsidR="00383F11" w:rsidRPr="0040083F" w:rsidRDefault="00383F11" w:rsidP="00475699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</w:rPr>
            </w:pPr>
          </w:p>
        </w:tc>
      </w:tr>
    </w:tbl>
    <w:p w14:paraId="43370DEC" w14:textId="77777777" w:rsidR="00383F11" w:rsidRPr="0040083F" w:rsidRDefault="00383F11" w:rsidP="00383F11">
      <w:pPr>
        <w:suppressAutoHyphens/>
        <w:autoSpaceDN w:val="0"/>
        <w:spacing w:line="249" w:lineRule="auto"/>
        <w:rPr>
          <w:rFonts w:ascii="Garamond" w:eastAsia="Aptos" w:hAnsi="Garamond" w:cs="Times New Roman"/>
          <w:b/>
          <w:kern w:val="3"/>
        </w:rPr>
      </w:pPr>
      <w:r w:rsidRPr="0040083F">
        <w:rPr>
          <w:rFonts w:ascii="Garamond" w:eastAsia="Aptos" w:hAnsi="Garamond" w:cs="Times New Roman"/>
          <w:b/>
          <w:kern w:val="3"/>
        </w:rPr>
        <w:t xml:space="preserve">Priloga </w:t>
      </w:r>
    </w:p>
    <w:p w14:paraId="321DE735" w14:textId="77777777" w:rsidR="00383F11" w:rsidRPr="0040083F" w:rsidRDefault="00383F11" w:rsidP="00383F11">
      <w:pPr>
        <w:numPr>
          <w:ilvl w:val="0"/>
          <w:numId w:val="3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</w:rPr>
        <w:sectPr w:rsidR="00383F11" w:rsidRPr="0040083F" w:rsidSect="00383F11">
          <w:headerReference w:type="default" r:id="rId8"/>
          <w:footerReference w:type="default" r:id="rId9"/>
          <w:footerReference w:type="first" r:id="rId10"/>
          <w:pgSz w:w="11906" w:h="16838"/>
          <w:pgMar w:top="720" w:right="1418" w:bottom="902" w:left="1418" w:header="709" w:footer="709" w:gutter="0"/>
          <w:cols w:space="708"/>
          <w:titlePg/>
        </w:sectPr>
      </w:pPr>
      <w:r w:rsidRPr="0040083F">
        <w:rPr>
          <w:rFonts w:ascii="Garamond" w:eastAsia="Aptos" w:hAnsi="Garamond" w:cs="Times New Roman"/>
          <w:kern w:val="3"/>
        </w:rPr>
        <w:t>Obrazec predračuna (OBR-1),</w:t>
      </w:r>
    </w:p>
    <w:p w14:paraId="403BB93D" w14:textId="77777777" w:rsidR="00383F11" w:rsidRPr="0040083F" w:rsidRDefault="00383F11" w:rsidP="00383F11">
      <w:pPr>
        <w:keepNext/>
        <w:keepLines/>
        <w:suppressAutoHyphens/>
        <w:autoSpaceDN w:val="0"/>
        <w:spacing w:before="360" w:after="80" w:line="251" w:lineRule="auto"/>
        <w:outlineLvl w:val="0"/>
        <w:rPr>
          <w:rFonts w:ascii="Garamond" w:eastAsia="Aptos" w:hAnsi="Garamond" w:cs="Times New Roman"/>
          <w:kern w:val="3"/>
        </w:rPr>
      </w:pPr>
      <w:r w:rsidRPr="0040083F">
        <w:rPr>
          <w:rFonts w:ascii="Garamond" w:eastAsia="Times New Roman" w:hAnsi="Garamond" w:cs="Times New Roman"/>
          <w:b/>
        </w:rPr>
        <w:lastRenderedPageBreak/>
        <w:t xml:space="preserve">OBRAZEC PREDRAČUNA                                                                                                                 OBR-1  - </w:t>
      </w:r>
    </w:p>
    <w:p w14:paraId="4E3E42F5" w14:textId="77777777" w:rsidR="00383F11" w:rsidRPr="0040083F" w:rsidRDefault="00383F11" w:rsidP="00383F11">
      <w:pPr>
        <w:suppressAutoHyphens/>
        <w:autoSpaceDN w:val="0"/>
        <w:spacing w:line="251" w:lineRule="auto"/>
        <w:rPr>
          <w:rFonts w:ascii="Garamond" w:eastAsia="Aptos" w:hAnsi="Garamond" w:cs="Times New Roman"/>
        </w:rPr>
      </w:pPr>
      <w:r w:rsidRPr="0040083F">
        <w:rPr>
          <w:rFonts w:ascii="Garamond" w:eastAsia="Aptos" w:hAnsi="Garamond" w:cs="Times New Roman"/>
        </w:rPr>
        <w:t>Ponudnik:</w:t>
      </w:r>
    </w:p>
    <w:p w14:paraId="459B9D20" w14:textId="77777777" w:rsidR="00383F11" w:rsidRPr="0040083F" w:rsidRDefault="00383F11" w:rsidP="00383F11">
      <w:pPr>
        <w:suppressAutoHyphens/>
        <w:autoSpaceDN w:val="0"/>
        <w:spacing w:line="251" w:lineRule="auto"/>
        <w:rPr>
          <w:rFonts w:ascii="Garamond" w:eastAsia="Aptos" w:hAnsi="Garamond" w:cs="Times New Roman"/>
        </w:rPr>
      </w:pPr>
      <w:r w:rsidRPr="0040083F">
        <w:rPr>
          <w:rFonts w:ascii="Garamond" w:eastAsia="Aptos" w:hAnsi="Garamond" w:cs="Times New Roman"/>
        </w:rPr>
        <w:t>_______________________________</w:t>
      </w:r>
    </w:p>
    <w:p w14:paraId="7DE7B295" w14:textId="77777777" w:rsidR="00383F11" w:rsidRPr="0040083F" w:rsidRDefault="00383F11" w:rsidP="00383F11">
      <w:pPr>
        <w:suppressAutoHyphens/>
        <w:autoSpaceDN w:val="0"/>
        <w:spacing w:line="251" w:lineRule="auto"/>
        <w:rPr>
          <w:rFonts w:ascii="Garamond" w:eastAsia="Aptos" w:hAnsi="Garamond" w:cs="Times New Roman"/>
        </w:rPr>
      </w:pPr>
      <w:r w:rsidRPr="0040083F">
        <w:rPr>
          <w:rFonts w:ascii="Garamond" w:eastAsia="Aptos" w:hAnsi="Garamond" w:cs="Times New Roman"/>
        </w:rPr>
        <w:t>_________________________________</w:t>
      </w:r>
    </w:p>
    <w:p w14:paraId="3CBAF5CA" w14:textId="77777777" w:rsidR="00383F11" w:rsidRPr="0040083F" w:rsidRDefault="00383F11" w:rsidP="00383F11">
      <w:pPr>
        <w:suppressAutoHyphens/>
        <w:autoSpaceDN w:val="0"/>
        <w:spacing w:line="251" w:lineRule="auto"/>
        <w:contextualSpacing/>
        <w:rPr>
          <w:rFonts w:ascii="Garamond" w:eastAsia="Aptos" w:hAnsi="Garamond" w:cs="Times New Roman"/>
          <w:kern w:val="3"/>
        </w:rPr>
      </w:pPr>
      <w:r w:rsidRPr="0040083F">
        <w:rPr>
          <w:rFonts w:ascii="Garamond" w:eastAsia="Aptos" w:hAnsi="Garamond" w:cs="Times New Roman"/>
          <w:b/>
          <w:u w:val="single"/>
        </w:rPr>
        <w:t>PREDMET:</w:t>
      </w:r>
      <w:r w:rsidRPr="0040083F">
        <w:rPr>
          <w:rFonts w:ascii="Garamond" w:eastAsia="Aptos" w:hAnsi="Garamond" w:cs="Times New Roman"/>
          <w:b/>
        </w:rPr>
        <w:t xml:space="preserve"> </w:t>
      </w:r>
    </w:p>
    <w:p w14:paraId="6B74235E" w14:textId="7D1A0AA7" w:rsidR="00383F11" w:rsidRPr="0040083F" w:rsidRDefault="00383F11" w:rsidP="00383F11">
      <w:pPr>
        <w:suppressAutoHyphens/>
        <w:autoSpaceDN w:val="0"/>
        <w:spacing w:line="249" w:lineRule="auto"/>
        <w:rPr>
          <w:rFonts w:ascii="Garamond" w:eastAsia="Aptos" w:hAnsi="Garamond" w:cs="Times New Roman"/>
        </w:rPr>
      </w:pPr>
      <w:r w:rsidRPr="0040083F">
        <w:rPr>
          <w:rFonts w:ascii="Garamond" w:eastAsia="Aptos" w:hAnsi="Garamond" w:cs="Times New Roman"/>
        </w:rPr>
        <w:t xml:space="preserve">Na podlagi evidenčnega povpraševanja </w:t>
      </w:r>
      <w:r w:rsidRPr="0040083F">
        <w:rPr>
          <w:rFonts w:ascii="Garamond" w:eastAsia="Times New Roman" w:hAnsi="Garamond" w:cs="Times New Roman"/>
          <w:lang w:eastAsia="sl-SI"/>
        </w:rPr>
        <w:t>EN_7</w:t>
      </w:r>
      <w:r>
        <w:rPr>
          <w:rFonts w:ascii="Garamond" w:eastAsia="Times New Roman" w:hAnsi="Garamond" w:cs="Times New Roman"/>
          <w:lang w:eastAsia="sl-SI"/>
        </w:rPr>
        <w:t>3</w:t>
      </w:r>
      <w:r>
        <w:rPr>
          <w:rFonts w:ascii="Garamond" w:eastAsia="Times New Roman" w:hAnsi="Garamond" w:cs="Times New Roman"/>
          <w:lang w:eastAsia="sl-SI"/>
        </w:rPr>
        <w:t>1</w:t>
      </w:r>
      <w:r w:rsidRPr="0040083F">
        <w:rPr>
          <w:rFonts w:ascii="Garamond" w:eastAsia="Times New Roman" w:hAnsi="Garamond" w:cs="Times New Roman"/>
          <w:lang w:eastAsia="sl-SI"/>
        </w:rPr>
        <w:t>_2026_</w:t>
      </w:r>
      <w:r w:rsidRPr="0040083F">
        <w:rPr>
          <w:rFonts w:ascii="Garamond" w:eastAsia="Aptos" w:hAnsi="Garamond" w:cs="Times New Roman"/>
          <w:color w:val="000000"/>
          <w:kern w:val="3"/>
        </w:rPr>
        <w:t xml:space="preserve"> INŠTRUMENTARIJ    </w:t>
      </w:r>
      <w:r>
        <w:rPr>
          <w:rFonts w:ascii="Garamond" w:eastAsia="Aptos" w:hAnsi="Garamond" w:cs="Times New Roman"/>
          <w:color w:val="000000"/>
          <w:kern w:val="3"/>
        </w:rPr>
        <w:t xml:space="preserve">DOPOLNITEV SETA </w:t>
      </w:r>
    </w:p>
    <w:tbl>
      <w:tblPr>
        <w:tblW w:w="14876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87"/>
        <w:gridCol w:w="3336"/>
        <w:gridCol w:w="1559"/>
        <w:gridCol w:w="1134"/>
        <w:gridCol w:w="992"/>
        <w:gridCol w:w="1276"/>
        <w:gridCol w:w="1276"/>
        <w:gridCol w:w="850"/>
        <w:gridCol w:w="992"/>
        <w:gridCol w:w="1418"/>
        <w:gridCol w:w="1556"/>
      </w:tblGrid>
      <w:tr w:rsidR="00383F11" w:rsidRPr="0040083F" w14:paraId="0F8522D4" w14:textId="77777777" w:rsidTr="00475699">
        <w:trPr>
          <w:trHeight w:val="1023"/>
        </w:trPr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7DB6F2" w14:textId="77777777" w:rsidR="00383F11" w:rsidRPr="0040083F" w:rsidRDefault="00383F11" w:rsidP="0047569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proofErr w:type="spellStart"/>
            <w:r w:rsidRPr="0040083F">
              <w:rPr>
                <w:rFonts w:ascii="Garamond" w:eastAsia="Aptos" w:hAnsi="Garamond" w:cs="Times New Roman"/>
              </w:rPr>
              <w:t>Zap</w:t>
            </w:r>
            <w:proofErr w:type="spellEnd"/>
            <w:r w:rsidRPr="0040083F">
              <w:rPr>
                <w:rFonts w:ascii="Garamond" w:eastAsia="Aptos" w:hAnsi="Garamond" w:cs="Times New Roman"/>
              </w:rPr>
              <w:t>. št</w:t>
            </w:r>
          </w:p>
        </w:tc>
        <w:tc>
          <w:tcPr>
            <w:tcW w:w="3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E04E09" w14:textId="77777777" w:rsidR="00383F11" w:rsidRPr="0040083F" w:rsidRDefault="00383F11" w:rsidP="0047569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40083F">
              <w:rPr>
                <w:rFonts w:ascii="Garamond" w:eastAsia="Aptos" w:hAnsi="Garamond" w:cs="Times New Roman"/>
              </w:rPr>
              <w:t>Opis artikla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1E8D3A" w14:textId="77777777" w:rsidR="00383F11" w:rsidRPr="0040083F" w:rsidRDefault="00383F11" w:rsidP="0047569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40083F">
              <w:rPr>
                <w:rFonts w:ascii="Garamond" w:eastAsia="Aptos" w:hAnsi="Garamond" w:cs="Times New Roman"/>
              </w:rPr>
              <w:t>Številka artikla /model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1CE1BC" w14:textId="77777777" w:rsidR="00383F11" w:rsidRPr="0040083F" w:rsidRDefault="00383F11" w:rsidP="0047569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40083F">
              <w:rPr>
                <w:rFonts w:ascii="Garamond" w:eastAsia="Aptos" w:hAnsi="Garamond" w:cs="Times New Roman"/>
              </w:rPr>
              <w:t>proizvajalec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0C9FEB" w14:textId="77777777" w:rsidR="00383F11" w:rsidRPr="0040083F" w:rsidRDefault="00383F11" w:rsidP="0047569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40083F">
              <w:rPr>
                <w:rFonts w:ascii="Garamond" w:eastAsia="Aptos" w:hAnsi="Garamond" w:cs="Times New Roman"/>
              </w:rPr>
              <w:t>količina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5FE42B" w14:textId="77777777" w:rsidR="00383F11" w:rsidRPr="0040083F" w:rsidRDefault="00383F11" w:rsidP="0047569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40083F">
              <w:rPr>
                <w:rFonts w:ascii="Garamond" w:eastAsia="Aptos" w:hAnsi="Garamond" w:cs="Times New Roman"/>
              </w:rPr>
              <w:t>Cena na enoto v  EUR  brez DDV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C131BD" w14:textId="77777777" w:rsidR="00383F11" w:rsidRPr="0040083F" w:rsidRDefault="00383F11" w:rsidP="0047569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40083F">
              <w:rPr>
                <w:rFonts w:ascii="Garamond" w:eastAsia="Aptos" w:hAnsi="Garamond" w:cs="Times New Roman"/>
              </w:rPr>
              <w:t>Vrednost v  EUR  brez  DDV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9E23FC" w14:textId="77777777" w:rsidR="00383F11" w:rsidRPr="0040083F" w:rsidRDefault="00383F11" w:rsidP="0047569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40083F">
              <w:rPr>
                <w:rFonts w:ascii="Garamond" w:eastAsia="Aptos" w:hAnsi="Garamond" w:cs="Times New Roman"/>
              </w:rPr>
              <w:t>DDV %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D74BFF" w14:textId="77777777" w:rsidR="00383F11" w:rsidRPr="0040083F" w:rsidRDefault="00383F11" w:rsidP="0047569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40083F">
              <w:rPr>
                <w:rFonts w:ascii="Garamond" w:eastAsia="Aptos" w:hAnsi="Garamond" w:cs="Times New Roman"/>
              </w:rPr>
              <w:t>Popust v %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8B3A1F" w14:textId="77777777" w:rsidR="00383F11" w:rsidRPr="0040083F" w:rsidRDefault="00383F11" w:rsidP="0047569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40083F">
              <w:rPr>
                <w:rFonts w:ascii="Garamond" w:eastAsia="Aptos" w:hAnsi="Garamond" w:cs="Times New Roman"/>
              </w:rPr>
              <w:t xml:space="preserve">Ponudbena cena na enoto v EUR z DDV </w:t>
            </w: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4191DA" w14:textId="77777777" w:rsidR="00383F11" w:rsidRPr="0040083F" w:rsidRDefault="00383F11" w:rsidP="0047569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40083F">
              <w:rPr>
                <w:rFonts w:ascii="Garamond" w:eastAsia="Aptos" w:hAnsi="Garamond" w:cs="Times New Roman"/>
              </w:rPr>
              <w:t>Ponudbena vrednost v  EUR  z DDV</w:t>
            </w:r>
          </w:p>
        </w:tc>
      </w:tr>
      <w:tr w:rsidR="00383F11" w:rsidRPr="0040083F" w14:paraId="558CE107" w14:textId="77777777" w:rsidTr="00475699">
        <w:trPr>
          <w:trHeight w:val="689"/>
        </w:trPr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95CF33" w14:textId="77777777" w:rsidR="00383F11" w:rsidRPr="0040083F" w:rsidRDefault="00383F11" w:rsidP="0047569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40083F">
              <w:rPr>
                <w:rFonts w:ascii="Garamond" w:eastAsia="Aptos" w:hAnsi="Garamond" w:cs="Times New Roman"/>
              </w:rPr>
              <w:t>1</w:t>
            </w:r>
          </w:p>
        </w:tc>
        <w:tc>
          <w:tcPr>
            <w:tcW w:w="3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3A8322" w14:textId="056BC52B" w:rsidR="00383F11" w:rsidRPr="0040083F" w:rsidRDefault="00383F11" w:rsidP="0047569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proofErr w:type="spellStart"/>
            <w:r>
              <w:rPr>
                <w:rFonts w:ascii="Garamond" w:eastAsia="Aptos" w:hAnsi="Garamond" w:cs="Times New Roman"/>
              </w:rPr>
              <w:t>Zatezač</w:t>
            </w:r>
            <w:proofErr w:type="spellEnd"/>
            <w:r>
              <w:rPr>
                <w:rFonts w:ascii="Garamond" w:eastAsia="Aptos" w:hAnsi="Garamond" w:cs="Times New Roman"/>
              </w:rPr>
              <w:t xml:space="preserve"> za tonzile</w:t>
            </w:r>
          </w:p>
          <w:p w14:paraId="3EC5A49E" w14:textId="7A336672" w:rsidR="00383F11" w:rsidRPr="0040083F" w:rsidRDefault="00383F11" w:rsidP="0047569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40083F">
              <w:rPr>
                <w:rFonts w:ascii="Garamond" w:eastAsia="Aptos" w:hAnsi="Garamond" w:cs="Times New Roman"/>
              </w:rPr>
              <w:t xml:space="preserve"> enakovredno </w:t>
            </w:r>
            <w:r>
              <w:rPr>
                <w:rFonts w:ascii="Garamond" w:eastAsia="Aptos" w:hAnsi="Garamond" w:cs="Times New Roman"/>
              </w:rPr>
              <w:t>HB6010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490AC1" w14:textId="77777777" w:rsidR="00383F11" w:rsidRPr="0040083F" w:rsidRDefault="00383F11" w:rsidP="0047569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2E6148" w14:textId="77777777" w:rsidR="00383F11" w:rsidRPr="0040083F" w:rsidRDefault="00383F11" w:rsidP="0047569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56F8D3" w14:textId="20EE2C89" w:rsidR="00383F11" w:rsidRPr="0040083F" w:rsidRDefault="00383F11" w:rsidP="0047569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>
              <w:rPr>
                <w:rFonts w:ascii="Garamond" w:eastAsia="Aptos" w:hAnsi="Garamond" w:cs="Times New Roman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947F42" w14:textId="77777777" w:rsidR="00383F11" w:rsidRPr="0040083F" w:rsidRDefault="00383F11" w:rsidP="0047569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E2E131" w14:textId="77777777" w:rsidR="00383F11" w:rsidRPr="0040083F" w:rsidRDefault="00383F11" w:rsidP="0047569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E5E2F3" w14:textId="77777777" w:rsidR="00383F11" w:rsidRPr="0040083F" w:rsidRDefault="00383F11" w:rsidP="0047569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406F6D" w14:textId="77777777" w:rsidR="00383F11" w:rsidRPr="0040083F" w:rsidRDefault="00383F11" w:rsidP="0047569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FF78B3" w14:textId="77777777" w:rsidR="00383F11" w:rsidRPr="0040083F" w:rsidRDefault="00383F11" w:rsidP="0047569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C6252D" w14:textId="77777777" w:rsidR="00383F11" w:rsidRPr="0040083F" w:rsidRDefault="00383F11" w:rsidP="0047569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</w:tr>
      <w:tr w:rsidR="00383F11" w:rsidRPr="0040083F" w14:paraId="58A9F399" w14:textId="77777777" w:rsidTr="00475699">
        <w:trPr>
          <w:trHeight w:val="689"/>
        </w:trPr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A1A46F" w14:textId="77777777" w:rsidR="00383F11" w:rsidRPr="0040083F" w:rsidRDefault="00383F11" w:rsidP="0047569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40083F">
              <w:rPr>
                <w:rFonts w:ascii="Garamond" w:eastAsia="Aptos" w:hAnsi="Garamond" w:cs="Times New Roman"/>
              </w:rPr>
              <w:t>2</w:t>
            </w:r>
          </w:p>
        </w:tc>
        <w:tc>
          <w:tcPr>
            <w:tcW w:w="3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2DF677" w14:textId="1F0856E7" w:rsidR="00383F11" w:rsidRPr="0040083F" w:rsidRDefault="00383F11" w:rsidP="0047569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>
              <w:rPr>
                <w:rFonts w:ascii="Garamond" w:eastAsia="Aptos" w:hAnsi="Garamond" w:cs="Times New Roman"/>
              </w:rPr>
              <w:t>Pean ukrivljen</w:t>
            </w:r>
          </w:p>
          <w:p w14:paraId="5A54F94A" w14:textId="6522955C" w:rsidR="00383F11" w:rsidRPr="0040083F" w:rsidRDefault="00383F11" w:rsidP="0047569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40083F">
              <w:rPr>
                <w:rFonts w:ascii="Garamond" w:eastAsia="Aptos" w:hAnsi="Garamond" w:cs="Times New Roman"/>
              </w:rPr>
              <w:t xml:space="preserve">enakovredno </w:t>
            </w:r>
            <w:r>
              <w:rPr>
                <w:rFonts w:ascii="Garamond" w:eastAsia="Aptos" w:hAnsi="Garamond" w:cs="Times New Roman"/>
              </w:rPr>
              <w:t>HB641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EC5F5B" w14:textId="77777777" w:rsidR="00383F11" w:rsidRPr="0040083F" w:rsidRDefault="00383F11" w:rsidP="0047569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12E6DE" w14:textId="77777777" w:rsidR="00383F11" w:rsidRPr="0040083F" w:rsidRDefault="00383F11" w:rsidP="0047569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2FD76C" w14:textId="7AC8D7E4" w:rsidR="00383F11" w:rsidRPr="0040083F" w:rsidRDefault="00383F11" w:rsidP="0047569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>
              <w:rPr>
                <w:rFonts w:ascii="Garamond" w:eastAsia="Aptos" w:hAnsi="Garamond" w:cs="Times New Roman"/>
              </w:rPr>
              <w:t>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681EFB" w14:textId="77777777" w:rsidR="00383F11" w:rsidRPr="0040083F" w:rsidRDefault="00383F11" w:rsidP="0047569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79475E" w14:textId="77777777" w:rsidR="00383F11" w:rsidRPr="0040083F" w:rsidRDefault="00383F11" w:rsidP="0047569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B3C63A" w14:textId="77777777" w:rsidR="00383F11" w:rsidRPr="0040083F" w:rsidRDefault="00383F11" w:rsidP="0047569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C87A30" w14:textId="77777777" w:rsidR="00383F11" w:rsidRPr="0040083F" w:rsidRDefault="00383F11" w:rsidP="0047569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04321F" w14:textId="77777777" w:rsidR="00383F11" w:rsidRPr="0040083F" w:rsidRDefault="00383F11" w:rsidP="0047569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0388F5" w14:textId="77777777" w:rsidR="00383F11" w:rsidRPr="0040083F" w:rsidRDefault="00383F11" w:rsidP="0047569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</w:tr>
      <w:tr w:rsidR="00383F11" w:rsidRPr="0040083F" w14:paraId="314B709B" w14:textId="77777777" w:rsidTr="00475699">
        <w:trPr>
          <w:trHeight w:val="689"/>
        </w:trPr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F31132" w14:textId="77777777" w:rsidR="00383F11" w:rsidRPr="0040083F" w:rsidRDefault="00383F11" w:rsidP="0047569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40083F">
              <w:rPr>
                <w:rFonts w:ascii="Garamond" w:eastAsia="Aptos" w:hAnsi="Garamond" w:cs="Times New Roman"/>
              </w:rPr>
              <w:t>3</w:t>
            </w:r>
          </w:p>
        </w:tc>
        <w:tc>
          <w:tcPr>
            <w:tcW w:w="3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109F79" w14:textId="77777777" w:rsidR="00383F11" w:rsidRDefault="00383F11" w:rsidP="0047569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proofErr w:type="spellStart"/>
            <w:r>
              <w:rPr>
                <w:rFonts w:ascii="Garamond" w:eastAsia="Aptos" w:hAnsi="Garamond" w:cs="Times New Roman"/>
              </w:rPr>
              <w:t>Spekul</w:t>
            </w:r>
            <w:proofErr w:type="spellEnd"/>
            <w:r>
              <w:rPr>
                <w:rFonts w:ascii="Garamond" w:eastAsia="Aptos" w:hAnsi="Garamond" w:cs="Times New Roman"/>
              </w:rPr>
              <w:t xml:space="preserve"> nosni</w:t>
            </w:r>
          </w:p>
          <w:p w14:paraId="29E7721F" w14:textId="376E4B9E" w:rsidR="00383F11" w:rsidRPr="0040083F" w:rsidRDefault="00383F11" w:rsidP="0047569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40083F">
              <w:rPr>
                <w:rFonts w:ascii="Garamond" w:eastAsia="Aptos" w:hAnsi="Garamond" w:cs="Times New Roman"/>
              </w:rPr>
              <w:t xml:space="preserve">enakovredno </w:t>
            </w:r>
            <w:r>
              <w:rPr>
                <w:rFonts w:ascii="Garamond" w:eastAsia="Aptos" w:hAnsi="Garamond" w:cs="Times New Roman"/>
              </w:rPr>
              <w:t>HB55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11E9A0" w14:textId="77777777" w:rsidR="00383F11" w:rsidRPr="0040083F" w:rsidRDefault="00383F11" w:rsidP="0047569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3C7B36" w14:textId="77777777" w:rsidR="00383F11" w:rsidRPr="0040083F" w:rsidRDefault="00383F11" w:rsidP="0047569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4FA985" w14:textId="4B6E230E" w:rsidR="00383F11" w:rsidRPr="0040083F" w:rsidRDefault="00383F11" w:rsidP="0047569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>
              <w:rPr>
                <w:rFonts w:ascii="Garamond" w:eastAsia="Aptos" w:hAnsi="Garamond" w:cs="Times New Roman"/>
              </w:rPr>
              <w:t>10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274A87" w14:textId="77777777" w:rsidR="00383F11" w:rsidRPr="0040083F" w:rsidRDefault="00383F11" w:rsidP="0047569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62F696" w14:textId="77777777" w:rsidR="00383F11" w:rsidRPr="0040083F" w:rsidRDefault="00383F11" w:rsidP="0047569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9A8E4B" w14:textId="77777777" w:rsidR="00383F11" w:rsidRPr="0040083F" w:rsidRDefault="00383F11" w:rsidP="0047569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5196C1" w14:textId="77777777" w:rsidR="00383F11" w:rsidRPr="0040083F" w:rsidRDefault="00383F11" w:rsidP="0047569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115D35" w14:textId="77777777" w:rsidR="00383F11" w:rsidRPr="0040083F" w:rsidRDefault="00383F11" w:rsidP="0047569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316DBC" w14:textId="77777777" w:rsidR="00383F11" w:rsidRPr="0040083F" w:rsidRDefault="00383F11" w:rsidP="0047569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</w:tr>
      <w:tr w:rsidR="00383F11" w:rsidRPr="0040083F" w14:paraId="5EB4303E" w14:textId="77777777" w:rsidTr="00475699">
        <w:trPr>
          <w:trHeight w:val="689"/>
        </w:trPr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2BC3B3" w14:textId="77777777" w:rsidR="00383F11" w:rsidRPr="0040083F" w:rsidRDefault="00383F11" w:rsidP="0047569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40083F">
              <w:rPr>
                <w:rFonts w:ascii="Garamond" w:eastAsia="Aptos" w:hAnsi="Garamond" w:cs="Times New Roman"/>
              </w:rPr>
              <w:t>4</w:t>
            </w:r>
          </w:p>
        </w:tc>
        <w:tc>
          <w:tcPr>
            <w:tcW w:w="3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FF7841" w14:textId="0CB998DB" w:rsidR="00383F11" w:rsidRPr="0040083F" w:rsidRDefault="00383F11" w:rsidP="0047569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>
              <w:rPr>
                <w:rFonts w:ascii="Garamond" w:eastAsia="Aptos" w:hAnsi="Garamond" w:cs="Times New Roman"/>
              </w:rPr>
              <w:t xml:space="preserve">Igla ušesna </w:t>
            </w:r>
            <w:proofErr w:type="spellStart"/>
            <w:r>
              <w:rPr>
                <w:rFonts w:ascii="Garamond" w:eastAsia="Aptos" w:hAnsi="Garamond" w:cs="Times New Roman"/>
              </w:rPr>
              <w:t>mikro</w:t>
            </w:r>
            <w:proofErr w:type="spellEnd"/>
          </w:p>
          <w:p w14:paraId="2EB5215E" w14:textId="028C0553" w:rsidR="00383F11" w:rsidRPr="0040083F" w:rsidRDefault="00383F11" w:rsidP="0047569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40083F">
              <w:rPr>
                <w:rFonts w:ascii="Garamond" w:eastAsia="Aptos" w:hAnsi="Garamond" w:cs="Times New Roman"/>
              </w:rPr>
              <w:t xml:space="preserve">enakovredno </w:t>
            </w:r>
            <w:r>
              <w:rPr>
                <w:rFonts w:ascii="Garamond" w:eastAsia="Aptos" w:hAnsi="Garamond" w:cs="Times New Roman"/>
              </w:rPr>
              <w:t>HB6314</w:t>
            </w:r>
            <w:r w:rsidRPr="0040083F">
              <w:rPr>
                <w:rFonts w:ascii="Garamond" w:eastAsia="Aptos" w:hAnsi="Garamond" w:cs="Times New Roman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CDDF1F" w14:textId="77777777" w:rsidR="00383F11" w:rsidRPr="0040083F" w:rsidRDefault="00383F11" w:rsidP="0047569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F5AF81" w14:textId="77777777" w:rsidR="00383F11" w:rsidRPr="0040083F" w:rsidRDefault="00383F11" w:rsidP="0047569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5AE2D1" w14:textId="50B4F587" w:rsidR="00383F11" w:rsidRPr="0040083F" w:rsidRDefault="00383F11" w:rsidP="0047569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>
              <w:rPr>
                <w:rFonts w:ascii="Garamond" w:eastAsia="Aptos" w:hAnsi="Garamond" w:cs="Times New Roman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BC6EF9" w14:textId="77777777" w:rsidR="00383F11" w:rsidRPr="0040083F" w:rsidRDefault="00383F11" w:rsidP="0047569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FA3AD3" w14:textId="77777777" w:rsidR="00383F11" w:rsidRPr="0040083F" w:rsidRDefault="00383F11" w:rsidP="0047569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AF6781" w14:textId="77777777" w:rsidR="00383F11" w:rsidRPr="0040083F" w:rsidRDefault="00383F11" w:rsidP="0047569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2271D7" w14:textId="77777777" w:rsidR="00383F11" w:rsidRPr="0040083F" w:rsidRDefault="00383F11" w:rsidP="0047569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7624DE" w14:textId="77777777" w:rsidR="00383F11" w:rsidRPr="0040083F" w:rsidRDefault="00383F11" w:rsidP="0047569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71115E" w14:textId="77777777" w:rsidR="00383F11" w:rsidRPr="0040083F" w:rsidRDefault="00383F11" w:rsidP="0047569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</w:tr>
      <w:tr w:rsidR="00383F11" w:rsidRPr="0040083F" w14:paraId="5BC50134" w14:textId="77777777" w:rsidTr="00475699">
        <w:trPr>
          <w:trHeight w:val="689"/>
        </w:trPr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ABA658" w14:textId="77777777" w:rsidR="00383F11" w:rsidRPr="0040083F" w:rsidRDefault="00383F11" w:rsidP="0047569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40083F">
              <w:rPr>
                <w:rFonts w:ascii="Garamond" w:eastAsia="Aptos" w:hAnsi="Garamond" w:cs="Times New Roman"/>
              </w:rPr>
              <w:t>5</w:t>
            </w:r>
          </w:p>
        </w:tc>
        <w:tc>
          <w:tcPr>
            <w:tcW w:w="3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19666B" w14:textId="6DDB9BA5" w:rsidR="00383F11" w:rsidRPr="0040083F" w:rsidRDefault="00383F11" w:rsidP="0047569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>
              <w:rPr>
                <w:rFonts w:ascii="Garamond" w:eastAsia="Aptos" w:hAnsi="Garamond" w:cs="Times New Roman"/>
              </w:rPr>
              <w:t xml:space="preserve">Držalo za tonzile </w:t>
            </w:r>
          </w:p>
          <w:p w14:paraId="767AF8A6" w14:textId="6FFAEBD7" w:rsidR="00383F11" w:rsidRPr="0040083F" w:rsidRDefault="00383F11" w:rsidP="0047569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>
              <w:rPr>
                <w:rFonts w:ascii="Garamond" w:eastAsia="Aptos" w:hAnsi="Garamond" w:cs="Times New Roman"/>
              </w:rPr>
              <w:t>e</w:t>
            </w:r>
            <w:r w:rsidRPr="0040083F">
              <w:rPr>
                <w:rFonts w:ascii="Garamond" w:eastAsia="Aptos" w:hAnsi="Garamond" w:cs="Times New Roman"/>
              </w:rPr>
              <w:t xml:space="preserve">nakovredno </w:t>
            </w:r>
            <w:r>
              <w:rPr>
                <w:rFonts w:ascii="Garamond" w:eastAsia="Aptos" w:hAnsi="Garamond" w:cs="Times New Roman"/>
              </w:rPr>
              <w:t>HB5850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A1FA27" w14:textId="77777777" w:rsidR="00383F11" w:rsidRPr="0040083F" w:rsidRDefault="00383F11" w:rsidP="0047569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06A220" w14:textId="77777777" w:rsidR="00383F11" w:rsidRPr="0040083F" w:rsidRDefault="00383F11" w:rsidP="0047569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869E68" w14:textId="5854C55A" w:rsidR="00383F11" w:rsidRPr="0040083F" w:rsidRDefault="00383F11" w:rsidP="0047569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>
              <w:rPr>
                <w:rFonts w:ascii="Garamond" w:eastAsia="Aptos" w:hAnsi="Garamond" w:cs="Times New Roman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77F47F" w14:textId="77777777" w:rsidR="00383F11" w:rsidRPr="0040083F" w:rsidRDefault="00383F11" w:rsidP="0047569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EB513A" w14:textId="77777777" w:rsidR="00383F11" w:rsidRPr="0040083F" w:rsidRDefault="00383F11" w:rsidP="0047569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97F489" w14:textId="77777777" w:rsidR="00383F11" w:rsidRPr="0040083F" w:rsidRDefault="00383F11" w:rsidP="0047569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8D1D23" w14:textId="77777777" w:rsidR="00383F11" w:rsidRPr="0040083F" w:rsidRDefault="00383F11" w:rsidP="0047569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A39ACF" w14:textId="77777777" w:rsidR="00383F11" w:rsidRPr="0040083F" w:rsidRDefault="00383F11" w:rsidP="0047569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76E1E6" w14:textId="77777777" w:rsidR="00383F11" w:rsidRPr="0040083F" w:rsidRDefault="00383F11" w:rsidP="0047569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</w:tr>
      <w:tr w:rsidR="00383F11" w:rsidRPr="0040083F" w14:paraId="2C96E3CA" w14:textId="77777777" w:rsidTr="00475699">
        <w:trPr>
          <w:trHeight w:val="689"/>
        </w:trPr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CC2120" w14:textId="77777777" w:rsidR="00383F11" w:rsidRPr="0040083F" w:rsidRDefault="00383F11" w:rsidP="0047569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40083F">
              <w:rPr>
                <w:rFonts w:ascii="Garamond" w:eastAsia="Aptos" w:hAnsi="Garamond" w:cs="Times New Roman"/>
              </w:rPr>
              <w:t>6</w:t>
            </w:r>
          </w:p>
        </w:tc>
        <w:tc>
          <w:tcPr>
            <w:tcW w:w="3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1F9E6B" w14:textId="0D1E0720" w:rsidR="00383F11" w:rsidRPr="0040083F" w:rsidRDefault="00383F11" w:rsidP="0047569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>
              <w:rPr>
                <w:rFonts w:ascii="Garamond" w:eastAsia="Aptos" w:hAnsi="Garamond" w:cs="Times New Roman"/>
              </w:rPr>
              <w:t xml:space="preserve">Loparček za tonzile </w:t>
            </w:r>
          </w:p>
          <w:p w14:paraId="690D47E2" w14:textId="1FB833C2" w:rsidR="00383F11" w:rsidRPr="0040083F" w:rsidRDefault="00383F11" w:rsidP="0047569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>
              <w:rPr>
                <w:rFonts w:ascii="Garamond" w:eastAsia="Aptos" w:hAnsi="Garamond" w:cs="Times New Roman"/>
              </w:rPr>
              <w:t>e</w:t>
            </w:r>
            <w:r w:rsidRPr="0040083F">
              <w:rPr>
                <w:rFonts w:ascii="Garamond" w:eastAsia="Aptos" w:hAnsi="Garamond" w:cs="Times New Roman"/>
              </w:rPr>
              <w:t xml:space="preserve">nakovredno </w:t>
            </w:r>
            <w:r>
              <w:rPr>
                <w:rFonts w:ascii="Garamond" w:eastAsia="Aptos" w:hAnsi="Garamond" w:cs="Times New Roman"/>
              </w:rPr>
              <w:t>HB5871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8BA136" w14:textId="77777777" w:rsidR="00383F11" w:rsidRPr="0040083F" w:rsidRDefault="00383F11" w:rsidP="0047569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B474FA" w14:textId="77777777" w:rsidR="00383F11" w:rsidRPr="0040083F" w:rsidRDefault="00383F11" w:rsidP="0047569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F864ED" w14:textId="4723EE47" w:rsidR="00383F11" w:rsidRPr="0040083F" w:rsidRDefault="00383F11" w:rsidP="0047569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>
              <w:rPr>
                <w:rFonts w:ascii="Garamond" w:eastAsia="Aptos" w:hAnsi="Garamond" w:cs="Times New Roman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44A439" w14:textId="77777777" w:rsidR="00383F11" w:rsidRPr="0040083F" w:rsidRDefault="00383F11" w:rsidP="0047569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5D0D86" w14:textId="77777777" w:rsidR="00383F11" w:rsidRPr="0040083F" w:rsidRDefault="00383F11" w:rsidP="0047569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DCC065" w14:textId="77777777" w:rsidR="00383F11" w:rsidRPr="0040083F" w:rsidRDefault="00383F11" w:rsidP="0047569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CDC00D" w14:textId="77777777" w:rsidR="00383F11" w:rsidRPr="0040083F" w:rsidRDefault="00383F11" w:rsidP="0047569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4D98FF" w14:textId="77777777" w:rsidR="00383F11" w:rsidRPr="0040083F" w:rsidRDefault="00383F11" w:rsidP="0047569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F36C85" w14:textId="77777777" w:rsidR="00383F11" w:rsidRPr="0040083F" w:rsidRDefault="00383F11" w:rsidP="0047569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</w:tr>
      <w:tr w:rsidR="00383F11" w:rsidRPr="0040083F" w14:paraId="518F359D" w14:textId="77777777" w:rsidTr="00475699">
        <w:trPr>
          <w:trHeight w:val="689"/>
        </w:trPr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AD7C13" w14:textId="77777777" w:rsidR="00383F11" w:rsidRPr="0040083F" w:rsidRDefault="00383F11" w:rsidP="0047569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40083F">
              <w:rPr>
                <w:rFonts w:ascii="Garamond" w:eastAsia="Aptos" w:hAnsi="Garamond" w:cs="Times New Roman"/>
              </w:rPr>
              <w:t>7</w:t>
            </w:r>
          </w:p>
        </w:tc>
        <w:tc>
          <w:tcPr>
            <w:tcW w:w="3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CC0F34" w14:textId="77777777" w:rsidR="00383F11" w:rsidRPr="0040083F" w:rsidRDefault="00383F11" w:rsidP="00383F11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>
              <w:rPr>
                <w:rFonts w:ascii="Garamond" w:eastAsia="Aptos" w:hAnsi="Garamond" w:cs="Times New Roman"/>
              </w:rPr>
              <w:t xml:space="preserve">Loparček za tonzile </w:t>
            </w:r>
          </w:p>
          <w:p w14:paraId="6C9038C9" w14:textId="63EDB699" w:rsidR="00383F11" w:rsidRPr="0040083F" w:rsidRDefault="00383F11" w:rsidP="00383F11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>
              <w:rPr>
                <w:rFonts w:ascii="Garamond" w:eastAsia="Aptos" w:hAnsi="Garamond" w:cs="Times New Roman"/>
              </w:rPr>
              <w:t>e</w:t>
            </w:r>
            <w:r w:rsidRPr="0040083F">
              <w:rPr>
                <w:rFonts w:ascii="Garamond" w:eastAsia="Aptos" w:hAnsi="Garamond" w:cs="Times New Roman"/>
              </w:rPr>
              <w:t xml:space="preserve">nakovredno </w:t>
            </w:r>
            <w:r>
              <w:rPr>
                <w:rFonts w:ascii="Garamond" w:eastAsia="Aptos" w:hAnsi="Garamond" w:cs="Times New Roman"/>
              </w:rPr>
              <w:t>HB587</w:t>
            </w:r>
            <w:r>
              <w:rPr>
                <w:rFonts w:ascii="Garamond" w:eastAsia="Aptos" w:hAnsi="Garamond" w:cs="Times New Roman"/>
              </w:rPr>
              <w:t>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DF5BF2" w14:textId="77777777" w:rsidR="00383F11" w:rsidRPr="0040083F" w:rsidRDefault="00383F11" w:rsidP="0047569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D74687" w14:textId="77777777" w:rsidR="00383F11" w:rsidRPr="0040083F" w:rsidRDefault="00383F11" w:rsidP="0047569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B98D60" w14:textId="3182FB87" w:rsidR="00383F11" w:rsidRPr="0040083F" w:rsidRDefault="00383F11" w:rsidP="0047569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>
              <w:rPr>
                <w:rFonts w:ascii="Garamond" w:eastAsia="Aptos" w:hAnsi="Garamond" w:cs="Times New Roman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7157AB" w14:textId="77777777" w:rsidR="00383F11" w:rsidRPr="0040083F" w:rsidRDefault="00383F11" w:rsidP="0047569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3D1304" w14:textId="77777777" w:rsidR="00383F11" w:rsidRPr="0040083F" w:rsidRDefault="00383F11" w:rsidP="0047569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0F3666" w14:textId="77777777" w:rsidR="00383F11" w:rsidRPr="0040083F" w:rsidRDefault="00383F11" w:rsidP="0047569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A6DEDE" w14:textId="77777777" w:rsidR="00383F11" w:rsidRPr="0040083F" w:rsidRDefault="00383F11" w:rsidP="0047569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C0C623" w14:textId="77777777" w:rsidR="00383F11" w:rsidRPr="0040083F" w:rsidRDefault="00383F11" w:rsidP="0047569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7DFE3C" w14:textId="77777777" w:rsidR="00383F11" w:rsidRPr="0040083F" w:rsidRDefault="00383F11" w:rsidP="0047569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</w:tr>
      <w:tr w:rsidR="00383F11" w:rsidRPr="0040083F" w14:paraId="426C6462" w14:textId="77777777" w:rsidTr="00475699">
        <w:trPr>
          <w:trHeight w:val="689"/>
        </w:trPr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089E80" w14:textId="77777777" w:rsidR="00383F11" w:rsidRPr="0040083F" w:rsidRDefault="00383F11" w:rsidP="0047569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40083F">
              <w:rPr>
                <w:rFonts w:ascii="Garamond" w:eastAsia="Aptos" w:hAnsi="Garamond" w:cs="Times New Roman"/>
              </w:rPr>
              <w:lastRenderedPageBreak/>
              <w:t>8</w:t>
            </w:r>
          </w:p>
        </w:tc>
        <w:tc>
          <w:tcPr>
            <w:tcW w:w="3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09A1BC" w14:textId="77777777" w:rsidR="00383F11" w:rsidRPr="0040083F" w:rsidRDefault="00383F11" w:rsidP="00383F11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>
              <w:rPr>
                <w:rFonts w:ascii="Garamond" w:eastAsia="Aptos" w:hAnsi="Garamond" w:cs="Times New Roman"/>
              </w:rPr>
              <w:t xml:space="preserve">Loparček za tonzile </w:t>
            </w:r>
          </w:p>
          <w:p w14:paraId="6DDD68BE" w14:textId="33B3706B" w:rsidR="00383F11" w:rsidRPr="0040083F" w:rsidRDefault="00383F11" w:rsidP="00383F11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>
              <w:rPr>
                <w:rFonts w:ascii="Garamond" w:eastAsia="Aptos" w:hAnsi="Garamond" w:cs="Times New Roman"/>
              </w:rPr>
              <w:t>e</w:t>
            </w:r>
            <w:r w:rsidRPr="0040083F">
              <w:rPr>
                <w:rFonts w:ascii="Garamond" w:eastAsia="Aptos" w:hAnsi="Garamond" w:cs="Times New Roman"/>
              </w:rPr>
              <w:t xml:space="preserve">nakovredno </w:t>
            </w:r>
            <w:r>
              <w:rPr>
                <w:rFonts w:ascii="Garamond" w:eastAsia="Aptos" w:hAnsi="Garamond" w:cs="Times New Roman"/>
              </w:rPr>
              <w:t>HB587</w:t>
            </w:r>
            <w:r>
              <w:rPr>
                <w:rFonts w:ascii="Garamond" w:eastAsia="Aptos" w:hAnsi="Garamond" w:cs="Times New Roman"/>
              </w:rPr>
              <w:t>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082BB8" w14:textId="77777777" w:rsidR="00383F11" w:rsidRPr="0040083F" w:rsidRDefault="00383F11" w:rsidP="0047569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8224DB" w14:textId="77777777" w:rsidR="00383F11" w:rsidRPr="0040083F" w:rsidRDefault="00383F11" w:rsidP="0047569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CCDECC" w14:textId="05EC8288" w:rsidR="00383F11" w:rsidRPr="0040083F" w:rsidRDefault="00383F11" w:rsidP="0047569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>
              <w:rPr>
                <w:rFonts w:ascii="Garamond" w:eastAsia="Aptos" w:hAnsi="Garamond" w:cs="Times New Roman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8BE7AF" w14:textId="77777777" w:rsidR="00383F11" w:rsidRPr="0040083F" w:rsidRDefault="00383F11" w:rsidP="0047569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4431E4" w14:textId="77777777" w:rsidR="00383F11" w:rsidRPr="0040083F" w:rsidRDefault="00383F11" w:rsidP="0047569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3AC17B" w14:textId="77777777" w:rsidR="00383F11" w:rsidRPr="0040083F" w:rsidRDefault="00383F11" w:rsidP="0047569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1D7ABB" w14:textId="77777777" w:rsidR="00383F11" w:rsidRPr="0040083F" w:rsidRDefault="00383F11" w:rsidP="0047569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FA12E8" w14:textId="77777777" w:rsidR="00383F11" w:rsidRPr="0040083F" w:rsidRDefault="00383F11" w:rsidP="0047569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B3FFE3" w14:textId="77777777" w:rsidR="00383F11" w:rsidRPr="0040083F" w:rsidRDefault="00383F11" w:rsidP="0047569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</w:tr>
      <w:tr w:rsidR="00383F11" w:rsidRPr="0040083F" w14:paraId="09DCB8A6" w14:textId="77777777" w:rsidTr="00475699">
        <w:trPr>
          <w:trHeight w:val="689"/>
        </w:trPr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53D0ED" w14:textId="77777777" w:rsidR="00383F11" w:rsidRPr="0040083F" w:rsidRDefault="00383F11" w:rsidP="0047569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40083F">
              <w:rPr>
                <w:rFonts w:ascii="Garamond" w:eastAsia="Aptos" w:hAnsi="Garamond" w:cs="Times New Roman"/>
              </w:rPr>
              <w:t>9</w:t>
            </w:r>
          </w:p>
        </w:tc>
        <w:tc>
          <w:tcPr>
            <w:tcW w:w="3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FB6978" w14:textId="77777777" w:rsidR="00383F11" w:rsidRPr="0040083F" w:rsidRDefault="00383F11" w:rsidP="00383F11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>
              <w:rPr>
                <w:rFonts w:ascii="Garamond" w:eastAsia="Aptos" w:hAnsi="Garamond" w:cs="Times New Roman"/>
              </w:rPr>
              <w:t xml:space="preserve">Loparček za tonzile </w:t>
            </w:r>
          </w:p>
          <w:p w14:paraId="2989C3DC" w14:textId="1D44C364" w:rsidR="00383F11" w:rsidRPr="0040083F" w:rsidRDefault="00383F11" w:rsidP="00383F11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>
              <w:rPr>
                <w:rFonts w:ascii="Garamond" w:eastAsia="Aptos" w:hAnsi="Garamond" w:cs="Times New Roman"/>
              </w:rPr>
              <w:t>e</w:t>
            </w:r>
            <w:r w:rsidRPr="0040083F">
              <w:rPr>
                <w:rFonts w:ascii="Garamond" w:eastAsia="Aptos" w:hAnsi="Garamond" w:cs="Times New Roman"/>
              </w:rPr>
              <w:t xml:space="preserve">nakovredno </w:t>
            </w:r>
            <w:r>
              <w:rPr>
                <w:rFonts w:ascii="Garamond" w:eastAsia="Aptos" w:hAnsi="Garamond" w:cs="Times New Roman"/>
              </w:rPr>
              <w:t>HB587</w:t>
            </w:r>
            <w:r>
              <w:rPr>
                <w:rFonts w:ascii="Garamond" w:eastAsia="Aptos" w:hAnsi="Garamond" w:cs="Times New Roman"/>
              </w:rPr>
              <w:t>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2B84F2" w14:textId="77777777" w:rsidR="00383F11" w:rsidRPr="0040083F" w:rsidRDefault="00383F11" w:rsidP="0047569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981055" w14:textId="77777777" w:rsidR="00383F11" w:rsidRPr="0040083F" w:rsidRDefault="00383F11" w:rsidP="0047569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B74D3F" w14:textId="72089D5B" w:rsidR="00383F11" w:rsidRPr="0040083F" w:rsidRDefault="00383F11" w:rsidP="0047569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>
              <w:rPr>
                <w:rFonts w:ascii="Garamond" w:eastAsia="Aptos" w:hAnsi="Garamond" w:cs="Times New Roman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1B1E7D" w14:textId="77777777" w:rsidR="00383F11" w:rsidRPr="0040083F" w:rsidRDefault="00383F11" w:rsidP="0047569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6D6884" w14:textId="77777777" w:rsidR="00383F11" w:rsidRPr="0040083F" w:rsidRDefault="00383F11" w:rsidP="0047569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4F7840" w14:textId="77777777" w:rsidR="00383F11" w:rsidRPr="0040083F" w:rsidRDefault="00383F11" w:rsidP="0047569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C52976" w14:textId="77777777" w:rsidR="00383F11" w:rsidRPr="0040083F" w:rsidRDefault="00383F11" w:rsidP="0047569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D45128" w14:textId="77777777" w:rsidR="00383F11" w:rsidRPr="0040083F" w:rsidRDefault="00383F11" w:rsidP="0047569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3A5BB2" w14:textId="77777777" w:rsidR="00383F11" w:rsidRPr="0040083F" w:rsidRDefault="00383F11" w:rsidP="0047569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</w:tr>
      <w:tr w:rsidR="00383F11" w:rsidRPr="0040083F" w14:paraId="740B9F6C" w14:textId="77777777" w:rsidTr="00475699">
        <w:trPr>
          <w:trHeight w:val="689"/>
        </w:trPr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A46AE1" w14:textId="77777777" w:rsidR="00383F11" w:rsidRPr="0040083F" w:rsidRDefault="00383F11" w:rsidP="0047569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>
              <w:rPr>
                <w:rFonts w:ascii="Garamond" w:eastAsia="Aptos" w:hAnsi="Garamond" w:cs="Times New Roman"/>
              </w:rPr>
              <w:t>10</w:t>
            </w:r>
          </w:p>
        </w:tc>
        <w:tc>
          <w:tcPr>
            <w:tcW w:w="3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8D8782" w14:textId="77777777" w:rsidR="00383F11" w:rsidRPr="0040083F" w:rsidRDefault="00383F11" w:rsidP="00383F11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>
              <w:rPr>
                <w:rFonts w:ascii="Garamond" w:eastAsia="Aptos" w:hAnsi="Garamond" w:cs="Times New Roman"/>
              </w:rPr>
              <w:t xml:space="preserve">Loparček za tonzile </w:t>
            </w:r>
          </w:p>
          <w:p w14:paraId="2C6ADE5E" w14:textId="6C88FBC7" w:rsidR="00383F11" w:rsidRDefault="00383F11" w:rsidP="00383F11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>
              <w:rPr>
                <w:rFonts w:ascii="Garamond" w:eastAsia="Aptos" w:hAnsi="Garamond" w:cs="Times New Roman"/>
              </w:rPr>
              <w:t>e</w:t>
            </w:r>
            <w:r w:rsidRPr="0040083F">
              <w:rPr>
                <w:rFonts w:ascii="Garamond" w:eastAsia="Aptos" w:hAnsi="Garamond" w:cs="Times New Roman"/>
              </w:rPr>
              <w:t xml:space="preserve">nakovredno </w:t>
            </w:r>
            <w:r>
              <w:rPr>
                <w:rFonts w:ascii="Garamond" w:eastAsia="Aptos" w:hAnsi="Garamond" w:cs="Times New Roman"/>
              </w:rPr>
              <w:t>HB587</w:t>
            </w:r>
            <w:r>
              <w:rPr>
                <w:rFonts w:ascii="Garamond" w:eastAsia="Aptos" w:hAnsi="Garamond" w:cs="Times New Roman"/>
              </w:rPr>
              <w:t>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E193D1" w14:textId="77777777" w:rsidR="00383F11" w:rsidRPr="0040083F" w:rsidRDefault="00383F11" w:rsidP="0047569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F08055" w14:textId="77777777" w:rsidR="00383F11" w:rsidRPr="0040083F" w:rsidRDefault="00383F11" w:rsidP="0047569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781AB0" w14:textId="5E2FFA87" w:rsidR="00383F11" w:rsidRDefault="00383F11" w:rsidP="0047569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>
              <w:rPr>
                <w:rFonts w:ascii="Garamond" w:eastAsia="Aptos" w:hAnsi="Garamond" w:cs="Times New Roman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A4BBAA" w14:textId="77777777" w:rsidR="00383F11" w:rsidRPr="0040083F" w:rsidRDefault="00383F11" w:rsidP="0047569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C0278D" w14:textId="77777777" w:rsidR="00383F11" w:rsidRPr="0040083F" w:rsidRDefault="00383F11" w:rsidP="0047569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BA07F0" w14:textId="77777777" w:rsidR="00383F11" w:rsidRPr="0040083F" w:rsidRDefault="00383F11" w:rsidP="0047569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CF797A" w14:textId="77777777" w:rsidR="00383F11" w:rsidRPr="0040083F" w:rsidRDefault="00383F11" w:rsidP="0047569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73F764" w14:textId="77777777" w:rsidR="00383F11" w:rsidRPr="0040083F" w:rsidRDefault="00383F11" w:rsidP="0047569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E68867" w14:textId="77777777" w:rsidR="00383F11" w:rsidRPr="0040083F" w:rsidRDefault="00383F11" w:rsidP="0047569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</w:tr>
      <w:tr w:rsidR="00383F11" w:rsidRPr="0040083F" w14:paraId="276EA3BD" w14:textId="77777777" w:rsidTr="00475699">
        <w:trPr>
          <w:trHeight w:val="689"/>
        </w:trPr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501BF0" w14:textId="43D2C480" w:rsidR="00383F11" w:rsidRDefault="00383F11" w:rsidP="0047569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>
              <w:rPr>
                <w:rFonts w:ascii="Garamond" w:eastAsia="Aptos" w:hAnsi="Garamond" w:cs="Times New Roman"/>
              </w:rPr>
              <w:t>11</w:t>
            </w:r>
          </w:p>
        </w:tc>
        <w:tc>
          <w:tcPr>
            <w:tcW w:w="3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9CC8E1" w14:textId="77777777" w:rsidR="00383F11" w:rsidRDefault="00383F11" w:rsidP="00383F11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proofErr w:type="spellStart"/>
            <w:r>
              <w:rPr>
                <w:rFonts w:ascii="Garamond" w:eastAsia="Aptos" w:hAnsi="Garamond" w:cs="Times New Roman"/>
              </w:rPr>
              <w:t>Desektor</w:t>
            </w:r>
            <w:proofErr w:type="spellEnd"/>
            <w:r>
              <w:rPr>
                <w:rFonts w:ascii="Garamond" w:eastAsia="Aptos" w:hAnsi="Garamond" w:cs="Times New Roman"/>
              </w:rPr>
              <w:t xml:space="preserve"> za tonzile </w:t>
            </w:r>
          </w:p>
          <w:p w14:paraId="3C4C9430" w14:textId="1494957B" w:rsidR="00383F11" w:rsidRDefault="00383F11" w:rsidP="00383F11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>
              <w:rPr>
                <w:rFonts w:ascii="Garamond" w:eastAsia="Aptos" w:hAnsi="Garamond" w:cs="Times New Roman"/>
              </w:rPr>
              <w:t>enakovredno HB6022-01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DDD2A6" w14:textId="77777777" w:rsidR="00383F11" w:rsidRPr="0040083F" w:rsidRDefault="00383F11" w:rsidP="0047569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E702A5" w14:textId="77777777" w:rsidR="00383F11" w:rsidRPr="0040083F" w:rsidRDefault="00383F11" w:rsidP="0047569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5D53B4" w14:textId="23375931" w:rsidR="00383F11" w:rsidRDefault="00383F11" w:rsidP="0047569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>
              <w:rPr>
                <w:rFonts w:ascii="Garamond" w:eastAsia="Aptos" w:hAnsi="Garamond" w:cs="Times New Roman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60D91D" w14:textId="77777777" w:rsidR="00383F11" w:rsidRPr="0040083F" w:rsidRDefault="00383F11" w:rsidP="0047569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75F444" w14:textId="77777777" w:rsidR="00383F11" w:rsidRPr="0040083F" w:rsidRDefault="00383F11" w:rsidP="0047569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28C087" w14:textId="77777777" w:rsidR="00383F11" w:rsidRPr="0040083F" w:rsidRDefault="00383F11" w:rsidP="0047569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6EBD21" w14:textId="77777777" w:rsidR="00383F11" w:rsidRPr="0040083F" w:rsidRDefault="00383F11" w:rsidP="0047569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5A7CC4" w14:textId="77777777" w:rsidR="00383F11" w:rsidRPr="0040083F" w:rsidRDefault="00383F11" w:rsidP="0047569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716CFA" w14:textId="77777777" w:rsidR="00383F11" w:rsidRPr="0040083F" w:rsidRDefault="00383F11" w:rsidP="0047569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</w:tr>
      <w:tr w:rsidR="00383F11" w:rsidRPr="0040083F" w14:paraId="08E1C525" w14:textId="77777777" w:rsidTr="00475699">
        <w:trPr>
          <w:trHeight w:val="689"/>
        </w:trPr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DE38F2" w14:textId="4BAFC336" w:rsidR="00383F11" w:rsidRDefault="00383F11" w:rsidP="0047569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>
              <w:rPr>
                <w:rFonts w:ascii="Garamond" w:eastAsia="Aptos" w:hAnsi="Garamond" w:cs="Times New Roman"/>
              </w:rPr>
              <w:t>12</w:t>
            </w:r>
          </w:p>
        </w:tc>
        <w:tc>
          <w:tcPr>
            <w:tcW w:w="3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44D76C" w14:textId="77777777" w:rsidR="00383F11" w:rsidRDefault="00383F11" w:rsidP="00383F11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proofErr w:type="spellStart"/>
            <w:r>
              <w:rPr>
                <w:rFonts w:ascii="Garamond" w:eastAsia="Aptos" w:hAnsi="Garamond" w:cs="Times New Roman"/>
              </w:rPr>
              <w:t>Desektor</w:t>
            </w:r>
            <w:proofErr w:type="spellEnd"/>
            <w:r>
              <w:rPr>
                <w:rFonts w:ascii="Garamond" w:eastAsia="Aptos" w:hAnsi="Garamond" w:cs="Times New Roman"/>
              </w:rPr>
              <w:t xml:space="preserve"> za tonzile </w:t>
            </w:r>
          </w:p>
          <w:p w14:paraId="5A3B53BC" w14:textId="4328AF04" w:rsidR="00383F11" w:rsidRDefault="00383F11" w:rsidP="00383F11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>
              <w:rPr>
                <w:rFonts w:ascii="Garamond" w:eastAsia="Aptos" w:hAnsi="Garamond" w:cs="Times New Roman"/>
              </w:rPr>
              <w:t>e</w:t>
            </w:r>
            <w:r>
              <w:rPr>
                <w:rFonts w:ascii="Garamond" w:eastAsia="Aptos" w:hAnsi="Garamond" w:cs="Times New Roman"/>
              </w:rPr>
              <w:t>nakovredno HB6022-0</w:t>
            </w:r>
            <w:r>
              <w:rPr>
                <w:rFonts w:ascii="Garamond" w:eastAsia="Aptos" w:hAnsi="Garamond" w:cs="Times New Roman"/>
              </w:rPr>
              <w:t>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083980" w14:textId="77777777" w:rsidR="00383F11" w:rsidRPr="0040083F" w:rsidRDefault="00383F11" w:rsidP="0047569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92B40D" w14:textId="77777777" w:rsidR="00383F11" w:rsidRPr="0040083F" w:rsidRDefault="00383F11" w:rsidP="0047569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121450" w14:textId="1D65678C" w:rsidR="00383F11" w:rsidRDefault="00383F11" w:rsidP="0047569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>
              <w:rPr>
                <w:rFonts w:ascii="Garamond" w:eastAsia="Aptos" w:hAnsi="Garamond" w:cs="Times New Roman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A226BE" w14:textId="77777777" w:rsidR="00383F11" w:rsidRPr="0040083F" w:rsidRDefault="00383F11" w:rsidP="0047569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B50D28" w14:textId="77777777" w:rsidR="00383F11" w:rsidRPr="0040083F" w:rsidRDefault="00383F11" w:rsidP="0047569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C691F7" w14:textId="77777777" w:rsidR="00383F11" w:rsidRPr="0040083F" w:rsidRDefault="00383F11" w:rsidP="0047569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DABA26" w14:textId="77777777" w:rsidR="00383F11" w:rsidRPr="0040083F" w:rsidRDefault="00383F11" w:rsidP="0047569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2422BC" w14:textId="77777777" w:rsidR="00383F11" w:rsidRPr="0040083F" w:rsidRDefault="00383F11" w:rsidP="0047569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558BD2" w14:textId="77777777" w:rsidR="00383F11" w:rsidRPr="0040083F" w:rsidRDefault="00383F11" w:rsidP="0047569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</w:tr>
      <w:tr w:rsidR="00383F11" w:rsidRPr="0040083F" w14:paraId="61EC39A1" w14:textId="77777777" w:rsidTr="00475699">
        <w:trPr>
          <w:trHeight w:val="482"/>
        </w:trPr>
        <w:tc>
          <w:tcPr>
            <w:tcW w:w="13320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EFE16D" w14:textId="77777777" w:rsidR="00383F11" w:rsidRPr="0040083F" w:rsidRDefault="00383F11" w:rsidP="00475699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</w:rPr>
            </w:pPr>
            <w:r w:rsidRPr="0040083F">
              <w:rPr>
                <w:rFonts w:ascii="Garamond" w:eastAsia="Aptos" w:hAnsi="Garamond" w:cs="Times New Roman"/>
              </w:rPr>
              <w:t xml:space="preserve">SKUPAJ VREDNOST v EUR brez DDV </w:t>
            </w:r>
          </w:p>
          <w:p w14:paraId="19A801B8" w14:textId="77777777" w:rsidR="00383F11" w:rsidRPr="0040083F" w:rsidRDefault="00383F11" w:rsidP="00475699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</w:rPr>
            </w:pP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56B1B4" w14:textId="77777777" w:rsidR="00383F11" w:rsidRPr="0040083F" w:rsidRDefault="00383F11" w:rsidP="0047569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</w:tr>
      <w:tr w:rsidR="00383F11" w:rsidRPr="0040083F" w14:paraId="06EF8DF6" w14:textId="77777777" w:rsidTr="00475699">
        <w:trPr>
          <w:trHeight w:val="482"/>
        </w:trPr>
        <w:tc>
          <w:tcPr>
            <w:tcW w:w="13320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6BBD44" w14:textId="77777777" w:rsidR="00383F11" w:rsidRPr="0040083F" w:rsidRDefault="00383F11" w:rsidP="00475699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</w:rPr>
            </w:pPr>
            <w:r w:rsidRPr="0040083F">
              <w:rPr>
                <w:rFonts w:ascii="Garamond" w:eastAsia="Aptos" w:hAnsi="Garamond" w:cs="Times New Roman"/>
              </w:rPr>
              <w:t>VREDNOST DDV</w:t>
            </w:r>
          </w:p>
          <w:p w14:paraId="4648A322" w14:textId="77777777" w:rsidR="00383F11" w:rsidRPr="0040083F" w:rsidRDefault="00383F11" w:rsidP="00475699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</w:rPr>
            </w:pP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A7297D" w14:textId="77777777" w:rsidR="00383F11" w:rsidRPr="0040083F" w:rsidRDefault="00383F11" w:rsidP="0047569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</w:tr>
      <w:tr w:rsidR="00383F11" w:rsidRPr="0040083F" w14:paraId="61DCBF66" w14:textId="77777777" w:rsidTr="00475699">
        <w:trPr>
          <w:trHeight w:val="482"/>
        </w:trPr>
        <w:tc>
          <w:tcPr>
            <w:tcW w:w="13320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25B90F" w14:textId="77777777" w:rsidR="00383F11" w:rsidRPr="0040083F" w:rsidRDefault="00383F11" w:rsidP="00475699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</w:rPr>
            </w:pPr>
            <w:r w:rsidRPr="0040083F">
              <w:rPr>
                <w:rFonts w:ascii="Garamond" w:eastAsia="Aptos" w:hAnsi="Garamond" w:cs="Times New Roman"/>
              </w:rPr>
              <w:t>SKUPAJ VREDNOST v EUR z DDV</w:t>
            </w:r>
          </w:p>
          <w:p w14:paraId="5539521C" w14:textId="77777777" w:rsidR="00383F11" w:rsidRPr="0040083F" w:rsidRDefault="00383F11" w:rsidP="00475699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</w:rPr>
            </w:pP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0FD7F6" w14:textId="77777777" w:rsidR="00383F11" w:rsidRPr="0040083F" w:rsidRDefault="00383F11" w:rsidP="0047569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</w:tr>
    </w:tbl>
    <w:p w14:paraId="6CA78D62" w14:textId="77777777" w:rsidR="00383F11" w:rsidRPr="0040083F" w:rsidRDefault="00383F11" w:rsidP="00383F11">
      <w:pPr>
        <w:suppressAutoHyphens/>
        <w:autoSpaceDN w:val="0"/>
        <w:spacing w:line="251" w:lineRule="auto"/>
        <w:rPr>
          <w:rFonts w:ascii="Garamond" w:eastAsia="Aptos" w:hAnsi="Garamond" w:cs="Times New Roman"/>
        </w:rPr>
      </w:pPr>
      <w:r w:rsidRPr="0040083F">
        <w:rPr>
          <w:rFonts w:ascii="Garamond" w:eastAsia="Aptos" w:hAnsi="Garamond" w:cs="Times New Roman"/>
        </w:rPr>
        <w:t>Končna ponudbena vrednost mora vključevati vse elemente, iz katerih je sestavljena in mora vključevati vse stroške, davke in morebitne popuste tako, da naročnika ne bremenijo kakršnikoli dodatni stroški, povezani s predmetom naročila.</w:t>
      </w:r>
    </w:p>
    <w:p w14:paraId="72E7E6EE" w14:textId="77777777" w:rsidR="00383F11" w:rsidRPr="0040083F" w:rsidRDefault="00383F11" w:rsidP="00383F11">
      <w:pPr>
        <w:spacing w:after="0" w:line="240" w:lineRule="auto"/>
        <w:rPr>
          <w:rFonts w:ascii="Garamond" w:eastAsia="Aptos" w:hAnsi="Garamond" w:cs="Times New Roman"/>
          <w:b/>
          <w:bCs/>
          <w:sz w:val="24"/>
          <w:szCs w:val="24"/>
        </w:rPr>
      </w:pPr>
      <w:r w:rsidRPr="0040083F">
        <w:rPr>
          <w:rFonts w:ascii="Garamond" w:eastAsia="Times New Roman" w:hAnsi="Garamond" w:cs="Times New Roman"/>
          <w:b/>
          <w:bCs/>
          <w:color w:val="000000"/>
          <w:sz w:val="24"/>
          <w:szCs w:val="24"/>
          <w:lang w:eastAsia="sl-SI"/>
        </w:rPr>
        <w:t xml:space="preserve">Inštrumenti morajo zagotavljati </w:t>
      </w:r>
      <w:proofErr w:type="spellStart"/>
      <w:r w:rsidRPr="0040083F">
        <w:rPr>
          <w:rFonts w:ascii="Garamond" w:eastAsia="Times New Roman" w:hAnsi="Garamond" w:cs="Times New Roman"/>
          <w:b/>
          <w:bCs/>
          <w:color w:val="000000"/>
          <w:sz w:val="24"/>
          <w:szCs w:val="24"/>
          <w:lang w:eastAsia="sl-SI"/>
        </w:rPr>
        <w:t>korizijsko</w:t>
      </w:r>
      <w:proofErr w:type="spellEnd"/>
      <w:r w:rsidRPr="0040083F">
        <w:rPr>
          <w:rFonts w:ascii="Garamond" w:eastAsia="Times New Roman" w:hAnsi="Garamond" w:cs="Times New Roman"/>
          <w:b/>
          <w:bCs/>
          <w:color w:val="000000"/>
          <w:sz w:val="24"/>
          <w:szCs w:val="24"/>
          <w:lang w:eastAsia="sl-SI"/>
        </w:rPr>
        <w:t xml:space="preserve"> odpornost po DIN EN ISO 13402. Ponujeni inštrumenti lahko odstopajo po dolžini v +/- 3%,</w:t>
      </w:r>
    </w:p>
    <w:p w14:paraId="45931BE4" w14:textId="77777777" w:rsidR="00383F11" w:rsidRPr="0040083F" w:rsidRDefault="00383F11" w:rsidP="00383F11">
      <w:pPr>
        <w:suppressAutoHyphens/>
        <w:autoSpaceDN w:val="0"/>
        <w:spacing w:line="251" w:lineRule="auto"/>
        <w:rPr>
          <w:rFonts w:ascii="Garamond" w:eastAsia="Aptos" w:hAnsi="Garamond" w:cs="Times New Roman"/>
        </w:rPr>
      </w:pPr>
    </w:p>
    <w:p w14:paraId="37A1D52B" w14:textId="77777777" w:rsidR="00383F11" w:rsidRPr="0040083F" w:rsidRDefault="00383F11" w:rsidP="00383F11">
      <w:pPr>
        <w:suppressAutoHyphens/>
        <w:autoSpaceDN w:val="0"/>
        <w:spacing w:after="0" w:line="240" w:lineRule="auto"/>
        <w:contextualSpacing/>
        <w:rPr>
          <w:rFonts w:ascii="Garamond" w:eastAsia="Calibri" w:hAnsi="Garamond" w:cs="Calibri"/>
          <w:b/>
          <w:bCs/>
        </w:rPr>
      </w:pPr>
      <w:r w:rsidRPr="0040083F">
        <w:rPr>
          <w:rFonts w:ascii="Garamond" w:eastAsia="Calibri" w:hAnsi="Garamond" w:cs="Calibri"/>
          <w:b/>
          <w:bCs/>
        </w:rPr>
        <w:t>Naročnik bo po analizi ponudb pozval najugodnejšega ponudnika, da v roku 15 dni posreduje artikel iz ponudbe, da se preveri ustreznost ponujenega.</w:t>
      </w:r>
    </w:p>
    <w:p w14:paraId="567B9635" w14:textId="77777777" w:rsidR="00383F11" w:rsidRPr="0040083F" w:rsidRDefault="00383F11" w:rsidP="00383F11">
      <w:pPr>
        <w:suppressAutoHyphens/>
        <w:autoSpaceDN w:val="0"/>
        <w:spacing w:line="251" w:lineRule="auto"/>
        <w:rPr>
          <w:rFonts w:ascii="Garamond" w:eastAsia="Aptos" w:hAnsi="Garamond" w:cs="Times New Roman"/>
        </w:rPr>
      </w:pPr>
    </w:p>
    <w:p w14:paraId="5E3E42F3" w14:textId="77777777" w:rsidR="00383F11" w:rsidRPr="0040083F" w:rsidRDefault="00383F11" w:rsidP="00383F11">
      <w:pPr>
        <w:suppressAutoHyphens/>
        <w:autoSpaceDN w:val="0"/>
        <w:spacing w:line="251" w:lineRule="auto"/>
        <w:rPr>
          <w:rFonts w:ascii="Garamond" w:eastAsia="Aptos" w:hAnsi="Garamond" w:cs="Times New Roman"/>
          <w:kern w:val="3"/>
        </w:rPr>
      </w:pPr>
      <w:r w:rsidRPr="0040083F">
        <w:rPr>
          <w:rFonts w:ascii="Garamond" w:eastAsia="Aptos" w:hAnsi="Garamond" w:cs="Times New Roman"/>
        </w:rPr>
        <w:t xml:space="preserve"> Datum:________________                                                                                                                       Žig in podpis ponudnika:____________________</w:t>
      </w:r>
    </w:p>
    <w:p w14:paraId="159B3A00" w14:textId="77777777" w:rsidR="00383F11" w:rsidRPr="0040083F" w:rsidRDefault="00383F11" w:rsidP="00383F11">
      <w:pPr>
        <w:rPr>
          <w:kern w:val="2"/>
          <w14:ligatures w14:val="standardContextual"/>
        </w:rPr>
      </w:pPr>
    </w:p>
    <w:p w14:paraId="7F0CBDAE" w14:textId="77777777" w:rsidR="00383F11" w:rsidRDefault="00383F11" w:rsidP="00383F11"/>
    <w:p w14:paraId="2EF0AEEF" w14:textId="77777777" w:rsidR="003009E7" w:rsidRDefault="003009E7"/>
    <w:sectPr w:rsidR="003009E7" w:rsidSect="00383F11">
      <w:headerReference w:type="default" r:id="rId11"/>
      <w:footerReference w:type="default" r:id="rId12"/>
      <w:footerReference w:type="first" r:id="rId13"/>
      <w:pgSz w:w="16838" w:h="11906" w:orient="landscape"/>
      <w:pgMar w:top="1418" w:right="720" w:bottom="1418" w:left="902" w:header="708" w:footer="708" w:gutter="0"/>
      <w:cols w:space="708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6075F1" w14:textId="77777777" w:rsidR="00383F11" w:rsidRDefault="00383F11">
    <w:pPr>
      <w:pStyle w:val="Noga"/>
      <w:jc w:val="center"/>
    </w:pPr>
  </w:p>
  <w:p w14:paraId="6B996162" w14:textId="77777777" w:rsidR="00383F11" w:rsidRDefault="00383F11">
    <w:pPr>
      <w:pStyle w:val="Noga"/>
      <w:jc w:val="center"/>
    </w:pPr>
    <w:r>
      <w:rPr>
        <w:u w:val="single"/>
      </w:rPr>
      <w:t xml:space="preserve">postopek: </w:t>
    </w:r>
    <w:r>
      <w:rPr>
        <w:b/>
        <w:u w:val="single"/>
      </w:rPr>
      <w:t xml:space="preserve"> SPH/VH</w:t>
    </w:r>
  </w:p>
  <w:p w14:paraId="7639EDB3" w14:textId="77777777" w:rsidR="00383F11" w:rsidRDefault="00383F11">
    <w:pPr>
      <w:pStyle w:val="Noga"/>
      <w:jc w:val="center"/>
    </w:pPr>
  </w:p>
  <w:p w14:paraId="2760EB08" w14:textId="77777777" w:rsidR="00383F11" w:rsidRDefault="00383F11">
    <w:pPr>
      <w:pStyle w:val="Noga"/>
      <w:jc w:val="center"/>
    </w:pPr>
  </w:p>
  <w:p w14:paraId="4C256740" w14:textId="77777777" w:rsidR="00383F11" w:rsidRDefault="00383F11">
    <w:pPr>
      <w:pStyle w:val="Noga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C25767" w14:textId="77777777" w:rsidR="00383F11" w:rsidRDefault="00383F11">
    <w:pPr>
      <w:pStyle w:val="Noga"/>
      <w:jc w:val="center"/>
      <w:rPr>
        <w:rFonts w:ascii="Arial" w:hAnsi="Arial"/>
        <w:sz w:val="16"/>
      </w:rPr>
    </w:pPr>
  </w:p>
  <w:p w14:paraId="0B9FC22B" w14:textId="77777777" w:rsidR="00383F11" w:rsidRDefault="00383F11">
    <w:pPr>
      <w:pStyle w:val="Noga"/>
      <w:jc w:val="center"/>
      <w:rPr>
        <w:rFonts w:ascii="Arial" w:hAnsi="Arial"/>
        <w:sz w:val="16"/>
      </w:rPr>
    </w:pPr>
  </w:p>
  <w:p w14:paraId="0AE8A47F" w14:textId="77777777" w:rsidR="00383F11" w:rsidRDefault="00383F11">
    <w:pPr>
      <w:pStyle w:val="Noga"/>
      <w:jc w:val="center"/>
      <w:rPr>
        <w:rFonts w:ascii="Arial" w:hAnsi="Arial"/>
        <w:sz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5A4F89" w14:textId="77777777" w:rsidR="00383F11" w:rsidRDefault="00383F11">
    <w:pPr>
      <w:pStyle w:val="Noga"/>
      <w:jc w:val="center"/>
    </w:pPr>
  </w:p>
  <w:p w14:paraId="00A9FBE3" w14:textId="77777777" w:rsidR="00383F11" w:rsidRDefault="00383F11">
    <w:pPr>
      <w:pStyle w:val="Noga"/>
      <w:jc w:val="center"/>
    </w:pPr>
  </w:p>
  <w:p w14:paraId="1430E107" w14:textId="77777777" w:rsidR="00383F11" w:rsidRDefault="00383F11">
    <w:pPr>
      <w:pStyle w:val="Noga"/>
      <w:jc w:val="cen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8744E1" w14:textId="77777777" w:rsidR="00383F11" w:rsidRDefault="00383F11">
    <w:pPr>
      <w:pStyle w:val="Noga"/>
      <w:jc w:val="center"/>
      <w:rPr>
        <w:rFonts w:ascii="Arial" w:hAnsi="Arial"/>
        <w:sz w:val="16"/>
      </w:rPr>
    </w:pPr>
  </w:p>
  <w:p w14:paraId="2B6A4C36" w14:textId="77777777" w:rsidR="00383F11" w:rsidRDefault="00383F11">
    <w:pPr>
      <w:pStyle w:val="Noga"/>
      <w:jc w:val="center"/>
      <w:rPr>
        <w:rFonts w:ascii="Arial" w:hAnsi="Arial"/>
        <w:sz w:val="16"/>
      </w:rPr>
    </w:pPr>
  </w:p>
  <w:p w14:paraId="27FA74F5" w14:textId="77777777" w:rsidR="00383F11" w:rsidRDefault="00383F11">
    <w:pPr>
      <w:pStyle w:val="Noga"/>
      <w:jc w:val="center"/>
      <w:rPr>
        <w:rFonts w:ascii="Arial" w:hAnsi="Arial"/>
        <w:sz w:val="16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3390E7" w14:textId="77777777" w:rsidR="00383F11" w:rsidRDefault="00383F11">
    <w:pPr>
      <w:pStyle w:val="Noga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A9AD6D5" wp14:editId="11307E0D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74930" cy="170815"/>
              <wp:effectExtent l="0" t="0" r="0" b="0"/>
              <wp:wrapSquare wrapText="bothSides"/>
              <wp:docPr id="1000980044" name="Polje z besedilom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4930" cy="170815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704791A2" w14:textId="77777777" w:rsidR="00383F11" w:rsidRDefault="00383F11">
                          <w:pPr>
                            <w:pStyle w:val="Glava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compatLnSpc="0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A9AD6D5" id="_x0000_t202" coordsize="21600,21600" o:spt="202" path="m,l,21600r21600,l21600,xe">
              <v:stroke joinstyle="miter"/>
              <v:path gradientshapeok="t" o:connecttype="rect"/>
            </v:shapetype>
            <v:shape id="Polje z besedilom 3" o:spid="_x0000_s1026" type="#_x0000_t202" style="position:absolute;left:0;text-align:left;margin-left:-45.3pt;margin-top:.05pt;width:5.9pt;height:13.45pt;z-index:251659264;visibility:visible;mso-wrap-style:non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" filled="f" stroked="f">
              <v:textbox style="mso-fit-shape-to-text:t" inset="0,0,0,0">
                <w:txbxContent>
                  <w:p w14:paraId="704791A2" w14:textId="77777777" w:rsidR="00383F11" w:rsidRDefault="00383F11">
                    <w:pPr>
                      <w:pStyle w:val="Glava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>
                      <w:t>3</w:t>
                    </w:r>
                    <w: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>
      <w:rPr>
        <w:sz w:val="18"/>
        <w:szCs w:val="18"/>
      </w:rPr>
      <w:t>Naročnik: Splošna bolnišnica Celje</w:t>
    </w:r>
  </w:p>
  <w:p w14:paraId="2E4AC37D" w14:textId="77777777" w:rsidR="00383F11" w:rsidRDefault="00383F11">
    <w:pPr>
      <w:pStyle w:val="Noga"/>
      <w:jc w:val="center"/>
      <w:rPr>
        <w:rFonts w:ascii="Arial" w:hAnsi="Arial"/>
        <w:sz w:val="16"/>
      </w:rPr>
    </w:pPr>
  </w:p>
  <w:p w14:paraId="053A5686" w14:textId="77777777" w:rsidR="00383F11" w:rsidRDefault="00383F11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1DD3AD" w14:textId="77777777" w:rsidR="00383F11" w:rsidRDefault="00383F11">
    <w:pPr>
      <w:pStyle w:val="Noga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1658C97" wp14:editId="6FCF5E1C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74930" cy="170815"/>
              <wp:effectExtent l="0" t="0" r="0" b="0"/>
              <wp:wrapSquare wrapText="bothSides"/>
              <wp:docPr id="480507339" name="Polje z besedilom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4930" cy="170815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5863B4A1" w14:textId="77777777" w:rsidR="00383F11" w:rsidRDefault="00383F11">
                          <w:pPr>
                            <w:pStyle w:val="Glava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compatLnSpc="0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1658C97" id="_x0000_t202" coordsize="21600,21600" o:spt="202" path="m,l,21600r21600,l21600,xe">
              <v:stroke joinstyle="miter"/>
              <v:path gradientshapeok="t" o:connecttype="rect"/>
            </v:shapetype>
            <v:shape id="Polje z besedilom 1" o:spid="_x0000_s1027" type="#_x0000_t202" style="position:absolute;left:0;text-align:left;margin-left:-45.3pt;margin-top:.05pt;width:5.9pt;height:13.45pt;z-index:251659264;visibility:visible;mso-wrap-style:non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" filled="f" stroked="f">
              <v:textbox style="mso-fit-shape-to-text:t" inset="0,0,0,0">
                <w:txbxContent>
                  <w:p w14:paraId="5863B4A1" w14:textId="77777777" w:rsidR="00383F11" w:rsidRDefault="00383F11">
                    <w:pPr>
                      <w:pStyle w:val="Glava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>
                      <w:t>3</w:t>
                    </w:r>
                    <w: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>
      <w:rPr>
        <w:sz w:val="18"/>
        <w:szCs w:val="18"/>
      </w:rPr>
      <w:t>Naročnik: Splošna bolnišnica Celje</w:t>
    </w:r>
  </w:p>
  <w:p w14:paraId="244E6C6A" w14:textId="77777777" w:rsidR="00383F11" w:rsidRDefault="00383F11">
    <w:pPr>
      <w:pStyle w:val="Noga"/>
      <w:jc w:val="center"/>
      <w:rPr>
        <w:rFonts w:ascii="Arial" w:hAnsi="Arial"/>
        <w:sz w:val="16"/>
      </w:rPr>
    </w:pPr>
  </w:p>
  <w:p w14:paraId="6FA1ECCE" w14:textId="77777777" w:rsidR="00383F11" w:rsidRDefault="00383F11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8D3054"/>
    <w:multiLevelType w:val="multilevel"/>
    <w:tmpl w:val="9CE68C08"/>
    <w:lvl w:ilvl="0">
      <w:start w:val="1"/>
      <w:numFmt w:val="decimal"/>
      <w:lvlText w:val="%1."/>
      <w:lvlJc w:val="left"/>
      <w:pPr>
        <w:ind w:left="360" w:hanging="360"/>
      </w:pPr>
    </w:lvl>
    <w:lvl w:ilvl="1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1" w15:restartNumberingAfterBreak="0">
    <w:nsid w:val="57AA6543"/>
    <w:multiLevelType w:val="multilevel"/>
    <w:tmpl w:val="2FEA8B70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7DF45FCE"/>
    <w:multiLevelType w:val="multilevel"/>
    <w:tmpl w:val="4720F6D0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1567883720">
    <w:abstractNumId w:val="1"/>
  </w:num>
  <w:num w:numId="2" w16cid:durableId="481236539">
    <w:abstractNumId w:val="2"/>
  </w:num>
  <w:num w:numId="3" w16cid:durableId="14916711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3F11"/>
    <w:rsid w:val="001F264A"/>
    <w:rsid w:val="003009E7"/>
    <w:rsid w:val="00383F11"/>
    <w:rsid w:val="007F7649"/>
    <w:rsid w:val="00F117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367AFF"/>
  <w15:chartTrackingRefBased/>
  <w15:docId w15:val="{60DE00E9-19CC-418E-829F-C66C73BFED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383F11"/>
  </w:style>
  <w:style w:type="paragraph" w:styleId="Naslov1">
    <w:name w:val="heading 1"/>
    <w:basedOn w:val="Navaden"/>
    <w:next w:val="Navaden"/>
    <w:link w:val="Naslov1Znak"/>
    <w:uiPriority w:val="9"/>
    <w:qFormat/>
    <w:rsid w:val="00383F1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383F1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383F1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383F1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383F1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383F1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383F1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383F1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383F1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383F1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383F1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383F1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383F11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383F11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383F11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383F11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383F11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383F11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383F1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383F1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383F1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383F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383F1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383F11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383F11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383F11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383F1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383F11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383F11"/>
    <w:rPr>
      <w:b/>
      <w:bCs/>
      <w:smallCaps/>
      <w:color w:val="0F4761" w:themeColor="accent1" w:themeShade="BF"/>
      <w:spacing w:val="5"/>
    </w:rPr>
  </w:style>
  <w:style w:type="paragraph" w:styleId="Noga">
    <w:name w:val="footer"/>
    <w:basedOn w:val="Navaden"/>
    <w:link w:val="NogaZnak"/>
    <w:uiPriority w:val="99"/>
    <w:semiHidden/>
    <w:unhideWhenUsed/>
    <w:rsid w:val="00383F11"/>
    <w:pPr>
      <w:tabs>
        <w:tab w:val="center" w:pos="4536"/>
        <w:tab w:val="right" w:pos="9072"/>
      </w:tabs>
      <w:spacing w:after="0" w:line="240" w:lineRule="auto"/>
    </w:pPr>
    <w:rPr>
      <w:kern w:val="2"/>
      <w14:ligatures w14:val="standardContextual"/>
    </w:rPr>
  </w:style>
  <w:style w:type="character" w:customStyle="1" w:styleId="NogaZnak">
    <w:name w:val="Noga Znak"/>
    <w:basedOn w:val="Privzetapisavaodstavka"/>
    <w:link w:val="Noga"/>
    <w:uiPriority w:val="99"/>
    <w:semiHidden/>
    <w:rsid w:val="00383F11"/>
    <w:rPr>
      <w:kern w:val="2"/>
      <w14:ligatures w14:val="standardContextual"/>
    </w:rPr>
  </w:style>
  <w:style w:type="paragraph" w:styleId="Glava">
    <w:name w:val="header"/>
    <w:basedOn w:val="Navaden"/>
    <w:link w:val="GlavaZnak"/>
    <w:uiPriority w:val="99"/>
    <w:semiHidden/>
    <w:unhideWhenUsed/>
    <w:rsid w:val="00383F11"/>
    <w:pPr>
      <w:tabs>
        <w:tab w:val="center" w:pos="4536"/>
        <w:tab w:val="right" w:pos="9072"/>
      </w:tabs>
      <w:spacing w:after="0" w:line="240" w:lineRule="auto"/>
    </w:pPr>
    <w:rPr>
      <w:kern w:val="2"/>
      <w14:ligatures w14:val="standardContextual"/>
    </w:rPr>
  </w:style>
  <w:style w:type="character" w:customStyle="1" w:styleId="GlavaZnak">
    <w:name w:val="Glava Znak"/>
    <w:basedOn w:val="Privzetapisavaodstavka"/>
    <w:link w:val="Glava"/>
    <w:uiPriority w:val="99"/>
    <w:semiHidden/>
    <w:rsid w:val="00383F11"/>
    <w:rPr>
      <w:kern w:val="2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4.xml"/><Relationship Id="rId3" Type="http://schemas.openxmlformats.org/officeDocument/2006/relationships/settings" Target="settings.xml"/><Relationship Id="rId7" Type="http://schemas.openxmlformats.org/officeDocument/2006/relationships/hyperlink" Target="mailto:Nabava1@sb-celje.si" TargetMode="Externa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tanislava.pahole@sb-celje.sii" TargetMode="External"/><Relationship Id="rId11" Type="http://schemas.openxmlformats.org/officeDocument/2006/relationships/header" Target="header2.xml"/><Relationship Id="rId5" Type="http://schemas.openxmlformats.org/officeDocument/2006/relationships/image" Target="media/image1.png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3</Pages>
  <Words>674</Words>
  <Characters>3842</Characters>
  <Application>Microsoft Office Word</Application>
  <DocSecurity>0</DocSecurity>
  <Lines>32</Lines>
  <Paragraphs>9</Paragraphs>
  <ScaleCrop>false</ScaleCrop>
  <Company/>
  <LinksUpToDate>false</LinksUpToDate>
  <CharactersWithSpaces>4507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1</cp:revision>
  <dcterms:created xsi:type="dcterms:W3CDTF">2026-03-10T14:00:00Z</dcterms:created>
  <dcterms:modified xsi:type="dcterms:W3CDTF">2026-03-10T14:08:00Z</dcterms:modified>
</cp:coreProperties>
</file>